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3E" w:rsidRPr="00712098" w:rsidRDefault="001A0B3E" w:rsidP="00712098">
      <w:pPr>
        <w:autoSpaceDE w:val="0"/>
        <w:autoSpaceDN w:val="0"/>
        <w:adjustRightInd w:val="0"/>
        <w:spacing w:after="0" w:line="240" w:lineRule="auto"/>
        <w:ind w:left="9214"/>
        <w:outlineLvl w:val="0"/>
        <w:rPr>
          <w:rFonts w:ascii="Times New Roman" w:hAnsi="Times New Roman" w:cs="Times New Roman"/>
          <w:sz w:val="20"/>
          <w:szCs w:val="20"/>
        </w:rPr>
      </w:pPr>
      <w:r w:rsidRPr="00712098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1A0B3E" w:rsidRPr="00712098" w:rsidRDefault="001A0B3E" w:rsidP="0071209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0"/>
          <w:szCs w:val="20"/>
        </w:rPr>
      </w:pPr>
      <w:r w:rsidRPr="00712098">
        <w:rPr>
          <w:rFonts w:ascii="Times New Roman" w:hAnsi="Times New Roman" w:cs="Times New Roman"/>
          <w:sz w:val="20"/>
          <w:szCs w:val="20"/>
        </w:rPr>
        <w:t>к Порядку санкционирования расходов</w:t>
      </w:r>
    </w:p>
    <w:p w:rsidR="001A0B3E" w:rsidRPr="00712098" w:rsidRDefault="001A0B3E" w:rsidP="00712098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12098">
        <w:rPr>
          <w:rFonts w:ascii="Times New Roman" w:hAnsi="Times New Roman" w:cs="Times New Roman"/>
          <w:sz w:val="20"/>
          <w:szCs w:val="20"/>
        </w:rPr>
        <w:t xml:space="preserve">бюджетных учреждений </w:t>
      </w:r>
      <w:r w:rsidR="00E35CEA" w:rsidRPr="00712098">
        <w:rPr>
          <w:rFonts w:ascii="Times New Roman" w:hAnsi="Times New Roman" w:cs="Times New Roman"/>
          <w:sz w:val="20"/>
          <w:szCs w:val="20"/>
        </w:rPr>
        <w:t>городского округа город С</w:t>
      </w:r>
      <w:r w:rsidR="00712098" w:rsidRPr="00712098">
        <w:rPr>
          <w:rFonts w:ascii="Times New Roman" w:hAnsi="Times New Roman" w:cs="Times New Roman"/>
          <w:sz w:val="20"/>
          <w:szCs w:val="20"/>
        </w:rPr>
        <w:t>алават</w:t>
      </w:r>
      <w:r w:rsidR="00E35CEA" w:rsidRPr="00712098">
        <w:rPr>
          <w:rFonts w:ascii="Times New Roman" w:hAnsi="Times New Roman" w:cs="Times New Roman"/>
          <w:sz w:val="20"/>
          <w:szCs w:val="20"/>
        </w:rPr>
        <w:t xml:space="preserve"> </w:t>
      </w:r>
      <w:r w:rsidRPr="00712098">
        <w:rPr>
          <w:rFonts w:ascii="Times New Roman" w:hAnsi="Times New Roman" w:cs="Times New Roman"/>
          <w:sz w:val="20"/>
          <w:szCs w:val="20"/>
        </w:rPr>
        <w:t>Республики</w:t>
      </w:r>
      <w:r w:rsidR="00E35CEA" w:rsidRPr="00712098">
        <w:rPr>
          <w:rFonts w:ascii="Times New Roman" w:hAnsi="Times New Roman" w:cs="Times New Roman"/>
          <w:sz w:val="20"/>
          <w:szCs w:val="20"/>
        </w:rPr>
        <w:t xml:space="preserve"> </w:t>
      </w:r>
      <w:r w:rsidRPr="00712098">
        <w:rPr>
          <w:rFonts w:ascii="Times New Roman" w:hAnsi="Times New Roman" w:cs="Times New Roman"/>
          <w:sz w:val="20"/>
          <w:szCs w:val="20"/>
        </w:rPr>
        <w:t>Башкортостан, источником финансового</w:t>
      </w:r>
      <w:r w:rsidR="00712098" w:rsidRPr="00712098">
        <w:rPr>
          <w:rFonts w:ascii="Times New Roman" w:hAnsi="Times New Roman" w:cs="Times New Roman"/>
          <w:sz w:val="20"/>
          <w:szCs w:val="20"/>
        </w:rPr>
        <w:t xml:space="preserve"> обеспечения,</w:t>
      </w:r>
      <w:r w:rsidRPr="00712098">
        <w:rPr>
          <w:rFonts w:ascii="Times New Roman" w:hAnsi="Times New Roman" w:cs="Times New Roman"/>
          <w:sz w:val="20"/>
          <w:szCs w:val="20"/>
        </w:rPr>
        <w:t xml:space="preserve"> которых являются субсидии,</w:t>
      </w:r>
      <w:r w:rsidR="00712098" w:rsidRPr="00712098">
        <w:rPr>
          <w:rFonts w:ascii="Times New Roman" w:hAnsi="Times New Roman" w:cs="Times New Roman"/>
          <w:sz w:val="20"/>
          <w:szCs w:val="20"/>
        </w:rPr>
        <w:t xml:space="preserve"> </w:t>
      </w:r>
      <w:r w:rsidRPr="00712098">
        <w:rPr>
          <w:rFonts w:ascii="Times New Roman" w:hAnsi="Times New Roman" w:cs="Times New Roman"/>
          <w:sz w:val="20"/>
          <w:szCs w:val="20"/>
        </w:rPr>
        <w:t>полученные в соответствии с абзацем</w:t>
      </w:r>
      <w:r w:rsidR="00712098" w:rsidRPr="00712098">
        <w:rPr>
          <w:rFonts w:ascii="Times New Roman" w:hAnsi="Times New Roman" w:cs="Times New Roman"/>
          <w:sz w:val="20"/>
          <w:szCs w:val="20"/>
        </w:rPr>
        <w:t xml:space="preserve"> </w:t>
      </w:r>
      <w:r w:rsidRPr="00712098">
        <w:rPr>
          <w:rFonts w:ascii="Times New Roman" w:hAnsi="Times New Roman" w:cs="Times New Roman"/>
          <w:sz w:val="20"/>
          <w:szCs w:val="20"/>
        </w:rPr>
        <w:t>вторым пункта 1 статьи 78.1</w:t>
      </w:r>
      <w:r w:rsidR="00712098" w:rsidRPr="00712098">
        <w:rPr>
          <w:rFonts w:ascii="Times New Roman" w:hAnsi="Times New Roman" w:cs="Times New Roman"/>
          <w:sz w:val="20"/>
          <w:szCs w:val="20"/>
        </w:rPr>
        <w:t xml:space="preserve"> </w:t>
      </w:r>
      <w:r w:rsidRPr="00712098">
        <w:rPr>
          <w:rFonts w:ascii="Times New Roman" w:hAnsi="Times New Roman" w:cs="Times New Roman"/>
          <w:sz w:val="20"/>
          <w:szCs w:val="20"/>
        </w:rPr>
        <w:t>Бюджетного кодекса Российской Федерации</w:t>
      </w:r>
    </w:p>
    <w:p w:rsidR="001A0B3E" w:rsidRDefault="001A0B3E" w:rsidP="001A0B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┌───────────┐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ПЕРЕЧЕНЬ N │           │                                                  ┌──────────────┐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└───────────┘                               </w:t>
      </w:r>
      <w:r>
        <w:rPr>
          <w:rFonts w:ascii="Courier New" w:hAnsi="Courier New" w:cs="Courier New"/>
          <w:sz w:val="14"/>
          <w:szCs w:val="14"/>
        </w:rPr>
        <w:t xml:space="preserve">                   │     КОДЫ   </w:t>
      </w:r>
      <w:r w:rsidRPr="001A0B3E">
        <w:rPr>
          <w:rFonts w:ascii="Courier New" w:hAnsi="Courier New" w:cs="Courier New"/>
          <w:sz w:val="14"/>
          <w:szCs w:val="14"/>
        </w:rPr>
        <w:t xml:space="preserve">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ЦЕЛЕВЫХ СУБСИДИЙ НА 20___ Г.                                                ├──────────────┤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от "___" __________________ 20___ г.                                       Дата │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├──────────────┤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>Орган, осуществляющий функции                                                                                                       по ОКПО │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├──────────────┤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>и полномочия учредителя             _________________________________________________________________________________________   Глава по БК │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├──────────────┤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>Финансовый орган                                                                                                                            │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_________________________________________________________________________________________   Глава по БК │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├──────────────┤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Наименование бюджета                _________________________________________________________________________________________      по </w:t>
      </w:r>
      <w:hyperlink r:id="rId6" w:history="1">
        <w:r w:rsidRPr="001A0B3E">
          <w:rPr>
            <w:rFonts w:ascii="Courier New" w:hAnsi="Courier New" w:cs="Courier New"/>
            <w:color w:val="0000FF"/>
            <w:sz w:val="14"/>
            <w:szCs w:val="14"/>
          </w:rPr>
          <w:t>ОКАТО</w:t>
        </w:r>
      </w:hyperlink>
      <w:r w:rsidRPr="001A0B3E">
        <w:rPr>
          <w:rFonts w:ascii="Courier New" w:hAnsi="Courier New" w:cs="Courier New"/>
          <w:sz w:val="14"/>
          <w:szCs w:val="14"/>
        </w:rPr>
        <w:t xml:space="preserve"> │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└──────────────┘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5322" w:type="dxa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560"/>
        <w:gridCol w:w="2160"/>
        <w:gridCol w:w="3120"/>
        <w:gridCol w:w="1800"/>
        <w:gridCol w:w="1800"/>
      </w:tblGrid>
      <w:tr w:rsidR="001A0B3E" w:rsidRPr="001A0B3E" w:rsidTr="001A0B3E"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B3E">
              <w:rPr>
                <w:rFonts w:ascii="Arial" w:hAnsi="Arial" w:cs="Arial"/>
                <w:sz w:val="20"/>
                <w:szCs w:val="20"/>
              </w:rPr>
              <w:t>Целевая субсидия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3E" w:rsidRPr="001A0B3E" w:rsidRDefault="00712098" w:rsidP="00712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объекта М</w:t>
            </w:r>
            <w:r w:rsidR="001A0B3E" w:rsidRPr="001A0B3E">
              <w:rPr>
                <w:rFonts w:ascii="Arial" w:hAnsi="Arial" w:cs="Arial"/>
                <w:sz w:val="20"/>
                <w:szCs w:val="20"/>
              </w:rPr>
              <w:t xml:space="preserve">АИП, 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B3E">
              <w:rPr>
                <w:rFonts w:ascii="Arial" w:hAnsi="Arial" w:cs="Arial"/>
                <w:sz w:val="20"/>
                <w:szCs w:val="20"/>
              </w:rPr>
              <w:t>Нормативный правовой акт</w:t>
            </w:r>
          </w:p>
        </w:tc>
      </w:tr>
      <w:tr w:rsidR="001A0B3E" w:rsidRPr="001A0B3E" w:rsidTr="001A0B3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B3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B3E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B3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B3E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B3E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</w:tr>
      <w:tr w:rsidR="001A0B3E" w:rsidRPr="001A0B3E" w:rsidTr="001A0B3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B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B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B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B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B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B3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A0B3E" w:rsidRPr="001A0B3E" w:rsidTr="001A0B3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B3E" w:rsidRPr="001A0B3E" w:rsidTr="001A0B3E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3E" w:rsidRPr="001A0B3E" w:rsidRDefault="001A0B3E" w:rsidP="001A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┌──────────────┐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Номер страницы │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├──────────────┤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Всего страниц │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└──────────────┘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>Руководитель          __________________</w:t>
      </w:r>
      <w:proofErr w:type="gramStart"/>
      <w:r w:rsidRPr="001A0B3E">
        <w:rPr>
          <w:rFonts w:ascii="Courier New" w:hAnsi="Courier New" w:cs="Courier New"/>
          <w:sz w:val="14"/>
          <w:szCs w:val="14"/>
        </w:rPr>
        <w:t>_  _</w:t>
      </w:r>
      <w:proofErr w:type="gramEnd"/>
      <w:r w:rsidRPr="001A0B3E">
        <w:rPr>
          <w:rFonts w:ascii="Courier New" w:hAnsi="Courier New" w:cs="Courier New"/>
          <w:sz w:val="14"/>
          <w:szCs w:val="14"/>
        </w:rPr>
        <w:t>______________________________  │                         ОТМЕТКА ФИНАНСОВОГО ОРГАНА             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(</w:t>
      </w:r>
      <w:proofErr w:type="gramStart"/>
      <w:r w:rsidRPr="001A0B3E">
        <w:rPr>
          <w:rFonts w:ascii="Courier New" w:hAnsi="Courier New" w:cs="Courier New"/>
          <w:sz w:val="14"/>
          <w:szCs w:val="14"/>
        </w:rPr>
        <w:t xml:space="preserve">подпись)   </w:t>
      </w:r>
      <w:proofErr w:type="gramEnd"/>
      <w:r w:rsidRPr="001A0B3E">
        <w:rPr>
          <w:rFonts w:ascii="Courier New" w:hAnsi="Courier New" w:cs="Courier New"/>
          <w:sz w:val="14"/>
          <w:szCs w:val="14"/>
        </w:rPr>
        <w:t xml:space="preserve">         (расшифровка подписи)       │                     О СОГЛАСОВАНИИ НАСТОЯЩЕГО ДОКУМЕНТА        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│                                                                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│                                                                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>Руководитель                                                                │ Ответственный                                                  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>финансово-                                                                  │ исполнитель   _____________ _________ _______________________ ______________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экономической </w:t>
      </w:r>
      <w:proofErr w:type="gramStart"/>
      <w:r w:rsidRPr="001A0B3E">
        <w:rPr>
          <w:rFonts w:ascii="Courier New" w:hAnsi="Courier New" w:cs="Courier New"/>
          <w:sz w:val="14"/>
          <w:szCs w:val="14"/>
        </w:rPr>
        <w:t>службы  _</w:t>
      </w:r>
      <w:proofErr w:type="gramEnd"/>
      <w:r w:rsidRPr="001A0B3E">
        <w:rPr>
          <w:rFonts w:ascii="Courier New" w:hAnsi="Courier New" w:cs="Courier New"/>
          <w:sz w:val="14"/>
          <w:szCs w:val="14"/>
        </w:rPr>
        <w:t>__________________  _______________________________  │                (должность)  (подпись)  (расшифровка подписи)    (телефон)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(</w:t>
      </w:r>
      <w:proofErr w:type="gramStart"/>
      <w:r w:rsidRPr="001A0B3E">
        <w:rPr>
          <w:rFonts w:ascii="Courier New" w:hAnsi="Courier New" w:cs="Courier New"/>
          <w:sz w:val="14"/>
          <w:szCs w:val="14"/>
        </w:rPr>
        <w:t xml:space="preserve">подпись)   </w:t>
      </w:r>
      <w:proofErr w:type="gramEnd"/>
      <w:r w:rsidRPr="001A0B3E">
        <w:rPr>
          <w:rFonts w:ascii="Courier New" w:hAnsi="Courier New" w:cs="Courier New"/>
          <w:sz w:val="14"/>
          <w:szCs w:val="14"/>
        </w:rPr>
        <w:t xml:space="preserve">         (расшифровка подписи)       │                                                                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│ "____" __________________ 20___ г.                             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>Ответственный                                                               │                                                                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>исполнитель   ________________ _________ _____________________ __________</w:t>
      </w:r>
      <w:proofErr w:type="gramStart"/>
      <w:r w:rsidRPr="001A0B3E">
        <w:rPr>
          <w:rFonts w:ascii="Courier New" w:hAnsi="Courier New" w:cs="Courier New"/>
          <w:sz w:val="14"/>
          <w:szCs w:val="14"/>
        </w:rPr>
        <w:t>_  │</w:t>
      </w:r>
      <w:proofErr w:type="gramEnd"/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(</w:t>
      </w:r>
      <w:proofErr w:type="gramStart"/>
      <w:r w:rsidRPr="001A0B3E">
        <w:rPr>
          <w:rFonts w:ascii="Courier New" w:hAnsi="Courier New" w:cs="Courier New"/>
          <w:sz w:val="14"/>
          <w:szCs w:val="14"/>
        </w:rPr>
        <w:t xml:space="preserve">должность)   </w:t>
      </w:r>
      <w:proofErr w:type="gramEnd"/>
      <w:r w:rsidRPr="001A0B3E">
        <w:rPr>
          <w:rFonts w:ascii="Courier New" w:hAnsi="Courier New" w:cs="Courier New"/>
          <w:sz w:val="14"/>
          <w:szCs w:val="14"/>
        </w:rPr>
        <w:t>(подпись) (расшифровка подписи)  (телефон)   │                                                                              │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1A0B3E" w:rsidRPr="001A0B3E" w:rsidRDefault="001A0B3E" w:rsidP="001A0B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4"/>
          <w:szCs w:val="14"/>
        </w:rPr>
      </w:pPr>
      <w:r w:rsidRPr="001A0B3E">
        <w:rPr>
          <w:rFonts w:ascii="Courier New" w:hAnsi="Courier New" w:cs="Courier New"/>
          <w:sz w:val="14"/>
          <w:szCs w:val="14"/>
        </w:rPr>
        <w:t>"____" _____________________ 20___ г.</w:t>
      </w:r>
    </w:p>
    <w:p w:rsidR="0053104F" w:rsidRDefault="00A92820"/>
    <w:sectPr w:rsidR="0053104F" w:rsidSect="00712098">
      <w:headerReference w:type="default" r:id="rId7"/>
      <w:pgSz w:w="16838" w:h="11906" w:orient="landscape"/>
      <w:pgMar w:top="709" w:right="1440" w:bottom="566" w:left="284" w:header="0" w:footer="0" w:gutter="0"/>
      <w:pgNumType w:start="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820" w:rsidRDefault="00A92820" w:rsidP="00712098">
      <w:pPr>
        <w:spacing w:after="0" w:line="240" w:lineRule="auto"/>
      </w:pPr>
      <w:r>
        <w:separator/>
      </w:r>
    </w:p>
  </w:endnote>
  <w:endnote w:type="continuationSeparator" w:id="0">
    <w:p w:rsidR="00A92820" w:rsidRDefault="00A92820" w:rsidP="0071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820" w:rsidRDefault="00A92820" w:rsidP="00712098">
      <w:pPr>
        <w:spacing w:after="0" w:line="240" w:lineRule="auto"/>
      </w:pPr>
      <w:r>
        <w:separator/>
      </w:r>
    </w:p>
  </w:footnote>
  <w:footnote w:type="continuationSeparator" w:id="0">
    <w:p w:rsidR="00A92820" w:rsidRDefault="00A92820" w:rsidP="0071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293020"/>
      <w:docPartObj>
        <w:docPartGallery w:val="Page Numbers (Top of Page)"/>
        <w:docPartUnique/>
      </w:docPartObj>
    </w:sdtPr>
    <w:sdtContent>
      <w:p w:rsidR="00C845E4" w:rsidRDefault="00C845E4">
        <w:pPr>
          <w:pStyle w:val="a5"/>
          <w:jc w:val="center"/>
        </w:pPr>
      </w:p>
      <w:p w:rsidR="00712098" w:rsidRDefault="007120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5E4">
          <w:rPr>
            <w:noProof/>
          </w:rPr>
          <w:t>9</w:t>
        </w:r>
        <w:r>
          <w:fldChar w:fldCharType="end"/>
        </w:r>
      </w:p>
    </w:sdtContent>
  </w:sdt>
  <w:p w:rsidR="00712098" w:rsidRDefault="007120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B3E"/>
    <w:rsid w:val="001A0B3E"/>
    <w:rsid w:val="004E0F35"/>
    <w:rsid w:val="005533CC"/>
    <w:rsid w:val="00666679"/>
    <w:rsid w:val="00712098"/>
    <w:rsid w:val="00993AFE"/>
    <w:rsid w:val="00A92820"/>
    <w:rsid w:val="00AC79AD"/>
    <w:rsid w:val="00C845E4"/>
    <w:rsid w:val="00CF12A6"/>
    <w:rsid w:val="00E3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D2751-392B-4326-821E-D5B7A14F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09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2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2098"/>
  </w:style>
  <w:style w:type="paragraph" w:styleId="a7">
    <w:name w:val="footer"/>
    <w:basedOn w:val="a"/>
    <w:link w:val="a8"/>
    <w:uiPriority w:val="99"/>
    <w:unhideWhenUsed/>
    <w:rsid w:val="00712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520F326234B5647856EA88AAFED487F90E7894EBE575E255449C3D12371486C2D8D362BC1B7C971DBE934D61f2Q4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Тезикова Олеся Владимировна</cp:lastModifiedBy>
  <cp:revision>5</cp:revision>
  <cp:lastPrinted>2021-03-30T10:29:00Z</cp:lastPrinted>
  <dcterms:created xsi:type="dcterms:W3CDTF">2021-03-22T09:16:00Z</dcterms:created>
  <dcterms:modified xsi:type="dcterms:W3CDTF">2021-03-30T10:30:00Z</dcterms:modified>
</cp:coreProperties>
</file>