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4" w:rsidRDefault="00C008C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41B" w:rsidRDefault="00E8541B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9C4" w:rsidRPr="00F409C4" w:rsidRDefault="00B850E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09C4" w:rsidRPr="00F409C4">
        <w:rPr>
          <w:rFonts w:ascii="Times New Roman" w:hAnsi="Times New Roman" w:cs="Times New Roman"/>
          <w:b/>
          <w:bCs/>
          <w:sz w:val="28"/>
          <w:szCs w:val="28"/>
        </w:rPr>
        <w:t>б утверждении ежеквартальной отчетности об исполнении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городского округа 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алават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ашкортостан </w:t>
      </w:r>
      <w:r w:rsidR="004E39A9"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E39A9"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="00AA2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343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03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ст. 52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решения Совета городского округа город Салават Республики Башкортостан от 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Pr="00F409C4">
        <w:rPr>
          <w:rFonts w:ascii="Times New Roman" w:hAnsi="Times New Roman" w:cs="Times New Roman"/>
          <w:sz w:val="28"/>
          <w:szCs w:val="28"/>
        </w:rPr>
        <w:t xml:space="preserve"> "О бюджетном процессе городского округа город Салават Республики Башкортостан" (с последующими изменениями) </w:t>
      </w:r>
      <w:r w:rsidR="00C008CC" w:rsidRPr="00F409C4">
        <w:rPr>
          <w:rFonts w:ascii="Times New Roman" w:hAnsi="Times New Roman" w:cs="Times New Roman"/>
          <w:sz w:val="28"/>
          <w:szCs w:val="28"/>
        </w:rPr>
        <w:t>ПОСТАНОВЛЯЮ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1. Утвердить прилагаемую ежеквартальную отчетность об исполнении бюджета городского округа город Салават Республики Башкортостан за </w:t>
      </w:r>
      <w:r w:rsidR="004E39A9" w:rsidRPr="004E39A9">
        <w:rPr>
          <w:rFonts w:ascii="Times New Roman" w:hAnsi="Times New Roman" w:cs="Times New Roman"/>
          <w:sz w:val="28"/>
          <w:szCs w:val="28"/>
        </w:rPr>
        <w:t>первое полугодие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город Салават Республики Башкортостан </w:t>
      </w:r>
      <w:r w:rsidR="00093A9B" w:rsidRPr="00F409C4">
        <w:rPr>
          <w:rFonts w:ascii="Times New Roman" w:hAnsi="Times New Roman" w:cs="Times New Roman"/>
          <w:sz w:val="28"/>
          <w:szCs w:val="28"/>
        </w:rPr>
        <w:t xml:space="preserve">за </w:t>
      </w:r>
      <w:r w:rsidR="004E39A9" w:rsidRPr="004E39A9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927411" w:rsidRPr="00927411">
        <w:rPr>
          <w:rFonts w:ascii="Times New Roman" w:hAnsi="Times New Roman" w:cs="Times New Roman"/>
          <w:sz w:val="28"/>
          <w:szCs w:val="28"/>
        </w:rPr>
        <w:t>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сводные сведения </w:t>
      </w:r>
      <w:r w:rsidR="00572EC9">
        <w:rPr>
          <w:rFonts w:ascii="Times New Roman" w:hAnsi="Times New Roman" w:cs="Times New Roman"/>
          <w:sz w:val="28"/>
          <w:szCs w:val="28"/>
        </w:rPr>
        <w:t>об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 исполнении судебных актов о взыскании денежных средств за счет казны</w:t>
      </w:r>
      <w:r w:rsidR="00AA2E28">
        <w:rPr>
          <w:rFonts w:ascii="Times New Roman" w:hAnsi="Times New Roman" w:cs="Times New Roman"/>
          <w:sz w:val="28"/>
          <w:szCs w:val="28"/>
        </w:rPr>
        <w:t xml:space="preserve"> </w:t>
      </w:r>
      <w:r w:rsidR="00093A9B">
        <w:rPr>
          <w:rFonts w:ascii="Times New Roman" w:hAnsi="Times New Roman" w:cs="Times New Roman"/>
          <w:sz w:val="28"/>
          <w:szCs w:val="28"/>
        </w:rPr>
        <w:t xml:space="preserve">за </w:t>
      </w:r>
      <w:r w:rsidR="004E39A9" w:rsidRPr="004E39A9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bookmarkStart w:id="0" w:name="_GoBack"/>
      <w:bookmarkEnd w:id="0"/>
      <w:r w:rsidR="00927411" w:rsidRPr="00927411">
        <w:rPr>
          <w:rFonts w:ascii="Times New Roman" w:hAnsi="Times New Roman" w:cs="Times New Roman"/>
          <w:sz w:val="28"/>
          <w:szCs w:val="28"/>
        </w:rPr>
        <w:t>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84B09"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C84B09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>).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2. В целях обеспечения своевременного и полного поступления доходов бюджета городского округа город Салават Республики Башкортостан, повышения эффективности расходов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а) главным администраторам доходов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правильностью исчисления, а также своевременностью и полнотой уплаты платежей в бюджет городского округа город Салават Республики Башкортостан, принимать меры по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обеспечению поступления налогов, сборов и других обязательных платежей, а также сокращению задолженности по их уплате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83C1D" w:rsidRDefault="00F83C1D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lastRenderedPageBreak/>
        <w:t>проводить ежемесячный прогноз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поступлений по </w:t>
      </w:r>
      <w:r w:rsidR="00F409C4" w:rsidRPr="00F83C1D">
        <w:rPr>
          <w:rFonts w:ascii="Times New Roman" w:hAnsi="Times New Roman" w:cs="Times New Roman"/>
          <w:sz w:val="28"/>
          <w:szCs w:val="28"/>
        </w:rPr>
        <w:t>доход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>ам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Салават Республики Башкортостан в разрезе видов экономической деятельности;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обеспечивать качественное пред</w:t>
      </w:r>
      <w:r w:rsidR="003A4EF5">
        <w:rPr>
          <w:rFonts w:ascii="Times New Roman" w:hAnsi="Times New Roman" w:cs="Times New Roman"/>
          <w:sz w:val="28"/>
          <w:szCs w:val="28"/>
        </w:rPr>
        <w:t>о</w:t>
      </w:r>
      <w:r w:rsidRPr="00F83C1D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информации о выполнении плана мобилизации </w:t>
      </w:r>
      <w:r w:rsidRPr="00F83C1D">
        <w:rPr>
          <w:rFonts w:ascii="Times New Roman" w:hAnsi="Times New Roman" w:cs="Times New Roman"/>
          <w:sz w:val="28"/>
          <w:szCs w:val="28"/>
        </w:rPr>
        <w:t xml:space="preserve">поступления доходов в бюджет городского округа город Салават Республики Башкортостан (кассовый план)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</w:t>
      </w:r>
      <w:r w:rsidRPr="00F83C1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город Салават Республики Башкортостан от </w:t>
      </w:r>
      <w:r w:rsidR="00B34394" w:rsidRPr="00F83C1D">
        <w:rPr>
          <w:rFonts w:ascii="Times New Roman" w:hAnsi="Times New Roman" w:cs="Times New Roman"/>
          <w:sz w:val="28"/>
          <w:szCs w:val="28"/>
        </w:rPr>
        <w:t>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8</w:t>
      </w:r>
      <w:r w:rsidR="004C2578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B34394" w:rsidRPr="00F83C1D">
        <w:rPr>
          <w:rFonts w:ascii="Times New Roman" w:hAnsi="Times New Roman" w:cs="Times New Roman"/>
          <w:sz w:val="28"/>
          <w:szCs w:val="28"/>
        </w:rPr>
        <w:t>января 202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D6D05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182E97" w:rsidRPr="00F83C1D">
        <w:rPr>
          <w:rFonts w:ascii="Times New Roman" w:hAnsi="Times New Roman" w:cs="Times New Roman"/>
          <w:sz w:val="28"/>
          <w:szCs w:val="28"/>
        </w:rPr>
        <w:t>100</w:t>
      </w:r>
      <w:r w:rsidRPr="00F83C1D">
        <w:rPr>
          <w:rFonts w:ascii="Times New Roman" w:hAnsi="Times New Roman" w:cs="Times New Roman"/>
          <w:sz w:val="28"/>
          <w:szCs w:val="28"/>
        </w:rPr>
        <w:t>-п "О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б утверждении</w:t>
      </w:r>
      <w:r w:rsidR="003A4E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Положения о мерах по обеспечению исполнения бюджета городского округа город Салават Республики Башкортостан</w:t>
      </w:r>
      <w:r w:rsidRPr="00F83C1D">
        <w:rPr>
          <w:rFonts w:ascii="Times New Roman" w:hAnsi="Times New Roman" w:cs="Times New Roman"/>
          <w:sz w:val="28"/>
          <w:szCs w:val="28"/>
        </w:rPr>
        <w:t xml:space="preserve">" с приложением пояснительной записки 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ежеквартально </w:t>
      </w:r>
      <w:r w:rsidRPr="00F83C1D">
        <w:rPr>
          <w:rFonts w:ascii="Times New Roman" w:hAnsi="Times New Roman" w:cs="Times New Roman"/>
          <w:sz w:val="28"/>
          <w:szCs w:val="28"/>
        </w:rPr>
        <w:t>до 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0</w:t>
      </w:r>
      <w:r w:rsidRPr="00F83C1D">
        <w:rPr>
          <w:rFonts w:ascii="Times New Roman" w:hAnsi="Times New Roman" w:cs="Times New Roman"/>
          <w:sz w:val="28"/>
          <w:szCs w:val="28"/>
        </w:rPr>
        <w:t>-го числа месяца;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принимать оперативные меры по уточнению невыясненных поступлений в течение 14 рабочих дней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постановлением</w:t>
      </w:r>
      <w:hyperlink r:id="rId9" w:history="1"/>
      <w:r w:rsidRPr="00F83C1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3</w:t>
      </w:r>
      <w:r w:rsidR="008F38AD" w:rsidRPr="00F83C1D">
        <w:rPr>
          <w:rFonts w:ascii="Times New Roman" w:hAnsi="Times New Roman" w:cs="Times New Roman"/>
          <w:sz w:val="28"/>
          <w:szCs w:val="28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8F38AD" w:rsidRPr="00F83C1D">
        <w:rPr>
          <w:rFonts w:ascii="Times New Roman" w:hAnsi="Times New Roman" w:cs="Times New Roman"/>
          <w:sz w:val="28"/>
          <w:szCs w:val="28"/>
        </w:rPr>
        <w:t>января</w:t>
      </w:r>
      <w:r w:rsidRPr="00F83C1D">
        <w:rPr>
          <w:rFonts w:ascii="Times New Roman" w:hAnsi="Times New Roman" w:cs="Times New Roman"/>
          <w:sz w:val="28"/>
          <w:szCs w:val="28"/>
        </w:rPr>
        <w:t xml:space="preserve"> 20</w:t>
      </w:r>
      <w:r w:rsidR="008F38AD" w:rsidRPr="00F83C1D">
        <w:rPr>
          <w:rFonts w:ascii="Times New Roman" w:hAnsi="Times New Roman" w:cs="Times New Roman"/>
          <w:sz w:val="28"/>
          <w:szCs w:val="28"/>
        </w:rPr>
        <w:t>20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008CC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2</w:t>
      </w:r>
      <w:r w:rsidR="008F38AD" w:rsidRPr="00F83C1D">
        <w:rPr>
          <w:rFonts w:ascii="Times New Roman" w:hAnsi="Times New Roman" w:cs="Times New Roman"/>
          <w:sz w:val="28"/>
          <w:szCs w:val="28"/>
        </w:rPr>
        <w:t>16</w:t>
      </w:r>
      <w:r w:rsidRPr="00F83C1D">
        <w:rPr>
          <w:rFonts w:ascii="Times New Roman" w:hAnsi="Times New Roman" w:cs="Times New Roman"/>
          <w:sz w:val="28"/>
          <w:szCs w:val="28"/>
        </w:rPr>
        <w:t>-п "Об утверждении порядка осуществления органами местного самоуправления городского округа город Салават Республики Башкортостан и (или) находящимися в их ведении казенными учреждениями бюджетных полномочий главных администраторов доходов бюджетной системы Российской Федерации"</w:t>
      </w:r>
      <w:r w:rsidR="00212E5F" w:rsidRPr="00F83C1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проводить постоянную работу по своевременному погашению задолженности перед бюджетом городского округа город Салават Республики Башкортостан, в том числе в отраслевом разрезе плательщиков налогов и сборов;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б) главным распорядителям (распорядителям) и получателям бюджета городского округа город </w:t>
      </w:r>
      <w:r w:rsidR="00C008CC">
        <w:rPr>
          <w:rFonts w:ascii="Times New Roman" w:hAnsi="Times New Roman" w:cs="Times New Roman"/>
          <w:sz w:val="28"/>
          <w:szCs w:val="28"/>
        </w:rPr>
        <w:t>Салават Республики Башкортостан: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обеспечить своевременное и эффективное расходование средств бюджета городского округа город Салават Республики Башкортостан в соответствии с утвержденными бюджетными ассигнованиями, лимитами бюджетных обязательств;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усилить контроль за целевым и эффективным использованием средств бюджета городского округа город Салават Республики Башкортостан;</w:t>
      </w:r>
    </w:p>
    <w:p w:rsidR="00F409C4" w:rsidRPr="00C6503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 осуществлении ведомственного финансового контроля за использованием средств бюджета городского округа город Салават Республики Башкортостан соблюдение бюджетного законодательства Российской Федерации, Республики Башкортостан, </w:t>
      </w:r>
      <w:hyperlink r:id="rId10" w:history="1">
        <w:r w:rsidRPr="00C6503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6503D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 от </w:t>
      </w:r>
      <w:r w:rsidR="00910374" w:rsidRPr="00F409C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 w:rsidR="00910374">
        <w:rPr>
          <w:rFonts w:ascii="Times New Roman" w:hAnsi="Times New Roman" w:cs="Times New Roman"/>
          <w:sz w:val="28"/>
          <w:szCs w:val="28"/>
        </w:rPr>
        <w:t>№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Pr="00C6503D">
        <w:rPr>
          <w:rFonts w:ascii="Times New Roman" w:hAnsi="Times New Roman" w:cs="Times New Roman"/>
          <w:sz w:val="28"/>
          <w:szCs w:val="28"/>
        </w:rPr>
        <w:t xml:space="preserve">"О бюджетном процессе городского округа город Салават Республики Башкортостан" (с последующими </w:t>
      </w:r>
      <w:r w:rsidRPr="00F83C1D">
        <w:rPr>
          <w:rFonts w:ascii="Times New Roman" w:hAnsi="Times New Roman" w:cs="Times New Roman"/>
          <w:sz w:val="28"/>
          <w:szCs w:val="28"/>
        </w:rPr>
        <w:t>изменениями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F83C1D">
        <w:rPr>
          <w:rFonts w:ascii="Times New Roman" w:hAnsi="Times New Roman" w:cs="Times New Roman"/>
          <w:sz w:val="28"/>
          <w:szCs w:val="28"/>
        </w:rPr>
        <w:t>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t>3. Заместителям главы Администрации городского</w:t>
      </w:r>
      <w:r w:rsidRPr="00F409C4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осуществлять мероприятия по выявлению резервов увеличения доходов бюджета </w:t>
      </w:r>
      <w:r w:rsidR="007C20F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F409C4">
        <w:rPr>
          <w:rFonts w:ascii="Times New Roman" w:hAnsi="Times New Roman" w:cs="Times New Roman"/>
          <w:sz w:val="28"/>
          <w:szCs w:val="28"/>
        </w:rPr>
        <w:t>Республики Башкортостан за счет наращивания налогооблагаемой базы предприятий курируемых видов экономической деятельности.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отделу Администрации городского округа город Салават Республики Башкортостан настоящее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остановление разместить на сайте Администрации городского округа.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r w:rsidR="00C008CC">
        <w:rPr>
          <w:rFonts w:ascii="Times New Roman" w:hAnsi="Times New Roman" w:cs="Times New Roman"/>
          <w:sz w:val="28"/>
          <w:szCs w:val="28"/>
        </w:rPr>
        <w:t>исполнением</w:t>
      </w:r>
      <w:r w:rsidRPr="00F409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3D84" w:rsidRDefault="006053AE" w:rsidP="00C008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251D" w:rsidRPr="00D1277B" w:rsidRDefault="006053AE" w:rsidP="008F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09C4" w:rsidRPr="00F409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2BA6">
        <w:rPr>
          <w:rFonts w:ascii="Times New Roman" w:hAnsi="Times New Roman" w:cs="Times New Roman"/>
          <w:sz w:val="28"/>
          <w:szCs w:val="28"/>
        </w:rPr>
        <w:t xml:space="preserve"> </w:t>
      </w:r>
      <w:r w:rsidR="00F409C4" w:rsidRPr="00F409C4">
        <w:rPr>
          <w:rFonts w:ascii="Times New Roman" w:hAnsi="Times New Roman" w:cs="Times New Roman"/>
          <w:sz w:val="28"/>
          <w:szCs w:val="28"/>
        </w:rPr>
        <w:t>Администрации</w:t>
      </w:r>
      <w:r w:rsidR="00CD6D05">
        <w:rPr>
          <w:rFonts w:ascii="Times New Roman" w:hAnsi="Times New Roman" w:cs="Times New Roman"/>
          <w:sz w:val="28"/>
          <w:szCs w:val="28"/>
        </w:rPr>
        <w:t xml:space="preserve">  </w:t>
      </w:r>
      <w:r w:rsidR="008317A3">
        <w:rPr>
          <w:rFonts w:ascii="Times New Roman" w:hAnsi="Times New Roman" w:cs="Times New Roman"/>
          <w:sz w:val="28"/>
          <w:szCs w:val="28"/>
        </w:rPr>
        <w:t xml:space="preserve">    </w:t>
      </w:r>
      <w:r w:rsidR="001A26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6D05">
        <w:rPr>
          <w:rFonts w:ascii="Times New Roman" w:hAnsi="Times New Roman" w:cs="Times New Roman"/>
          <w:sz w:val="28"/>
          <w:szCs w:val="28"/>
        </w:rPr>
        <w:t xml:space="preserve">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77B">
        <w:rPr>
          <w:rFonts w:ascii="Times New Roman" w:hAnsi="Times New Roman" w:cs="Times New Roman"/>
          <w:sz w:val="28"/>
          <w:szCs w:val="28"/>
        </w:rPr>
        <w:t>И.Г.Миронов</w:t>
      </w:r>
    </w:p>
    <w:sectPr w:rsidR="004B251D" w:rsidRPr="00D1277B" w:rsidSect="00916421">
      <w:headerReference w:type="default" r:id="rId11"/>
      <w:headerReference w:type="first" r:id="rId12"/>
      <w:pgSz w:w="11905" w:h="16838" w:code="9"/>
      <w:pgMar w:top="993" w:right="706" w:bottom="851" w:left="1701" w:header="51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D9" w:rsidRDefault="00EF50D9" w:rsidP="00C77AF6">
      <w:pPr>
        <w:spacing w:after="0" w:line="240" w:lineRule="auto"/>
      </w:pPr>
      <w:r>
        <w:separator/>
      </w:r>
    </w:p>
  </w:endnote>
  <w:endnote w:type="continuationSeparator" w:id="0">
    <w:p w:rsidR="00EF50D9" w:rsidRDefault="00EF50D9" w:rsidP="00C7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D9" w:rsidRDefault="00EF50D9" w:rsidP="00C77AF6">
      <w:pPr>
        <w:spacing w:after="0" w:line="240" w:lineRule="auto"/>
      </w:pPr>
      <w:r>
        <w:separator/>
      </w:r>
    </w:p>
  </w:footnote>
  <w:footnote w:type="continuationSeparator" w:id="0">
    <w:p w:rsidR="00EF50D9" w:rsidRDefault="00EF50D9" w:rsidP="00C7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031936"/>
      <w:docPartObj>
        <w:docPartGallery w:val="Page Numbers (Top of Page)"/>
        <w:docPartUnique/>
      </w:docPartObj>
    </w:sdtPr>
    <w:sdtEndPr/>
    <w:sdtContent>
      <w:p w:rsidR="00C77AF6" w:rsidRDefault="00C77A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A9">
          <w:rPr>
            <w:noProof/>
          </w:rPr>
          <w:t>3</w:t>
        </w:r>
        <w:r>
          <w:fldChar w:fldCharType="end"/>
        </w:r>
      </w:p>
    </w:sdtContent>
  </w:sdt>
  <w:p w:rsidR="00C77AF6" w:rsidRDefault="00C77A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84" w:rsidRDefault="00653D84">
    <w:pPr>
      <w:pStyle w:val="aa"/>
      <w:jc w:val="center"/>
    </w:pPr>
  </w:p>
  <w:p w:rsidR="00653D84" w:rsidRDefault="00653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4"/>
    <w:rsid w:val="000543B5"/>
    <w:rsid w:val="00093A9B"/>
    <w:rsid w:val="001052B9"/>
    <w:rsid w:val="00182E97"/>
    <w:rsid w:val="00192BA6"/>
    <w:rsid w:val="001A26EF"/>
    <w:rsid w:val="001F46A0"/>
    <w:rsid w:val="00212E5F"/>
    <w:rsid w:val="002C72F9"/>
    <w:rsid w:val="003A4EF5"/>
    <w:rsid w:val="0048027A"/>
    <w:rsid w:val="004B251D"/>
    <w:rsid w:val="004C2578"/>
    <w:rsid w:val="004E39A9"/>
    <w:rsid w:val="00516AA5"/>
    <w:rsid w:val="00551206"/>
    <w:rsid w:val="0056205B"/>
    <w:rsid w:val="00572EC9"/>
    <w:rsid w:val="005865D5"/>
    <w:rsid w:val="00593ACC"/>
    <w:rsid w:val="006053AE"/>
    <w:rsid w:val="00651D2C"/>
    <w:rsid w:val="00653D84"/>
    <w:rsid w:val="006E4510"/>
    <w:rsid w:val="00707E24"/>
    <w:rsid w:val="007148DF"/>
    <w:rsid w:val="00744FEB"/>
    <w:rsid w:val="00747029"/>
    <w:rsid w:val="00762E19"/>
    <w:rsid w:val="007954B1"/>
    <w:rsid w:val="007B1549"/>
    <w:rsid w:val="007C20F1"/>
    <w:rsid w:val="008317A3"/>
    <w:rsid w:val="008C6D87"/>
    <w:rsid w:val="008D5705"/>
    <w:rsid w:val="008F38AD"/>
    <w:rsid w:val="00910374"/>
    <w:rsid w:val="00916421"/>
    <w:rsid w:val="00927411"/>
    <w:rsid w:val="00936B48"/>
    <w:rsid w:val="00953A4E"/>
    <w:rsid w:val="00A11841"/>
    <w:rsid w:val="00A4665F"/>
    <w:rsid w:val="00A9498A"/>
    <w:rsid w:val="00AA2E28"/>
    <w:rsid w:val="00AC6D40"/>
    <w:rsid w:val="00B34394"/>
    <w:rsid w:val="00B66950"/>
    <w:rsid w:val="00B850EC"/>
    <w:rsid w:val="00BD26F9"/>
    <w:rsid w:val="00C008CC"/>
    <w:rsid w:val="00C17519"/>
    <w:rsid w:val="00C55801"/>
    <w:rsid w:val="00C6503D"/>
    <w:rsid w:val="00C77AF6"/>
    <w:rsid w:val="00C84B09"/>
    <w:rsid w:val="00CD4484"/>
    <w:rsid w:val="00CD6D05"/>
    <w:rsid w:val="00CD7E67"/>
    <w:rsid w:val="00CE2B3E"/>
    <w:rsid w:val="00D1277B"/>
    <w:rsid w:val="00E2513F"/>
    <w:rsid w:val="00E6233A"/>
    <w:rsid w:val="00E8541B"/>
    <w:rsid w:val="00ED5C47"/>
    <w:rsid w:val="00EF50D9"/>
    <w:rsid w:val="00F409C4"/>
    <w:rsid w:val="00F83C1D"/>
    <w:rsid w:val="00FB5879"/>
    <w:rsid w:val="00FD067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10C46-D31B-4191-A778-4A90B41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E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7A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A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A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A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AF6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7AF6"/>
  </w:style>
  <w:style w:type="paragraph" w:styleId="ac">
    <w:name w:val="footer"/>
    <w:basedOn w:val="a"/>
    <w:link w:val="ad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AE3E633E836D1F9387816ACC765F70FCE2F052BB33DE68E69474E82492740BD2BD49B1E1297A7D99ADBBCD8k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AE3E633E836D1F9387816ACC765F70FCE2F0523B732E1886A1A448A102B42BA248B8C195B9BA6D999DFDBk9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7AE3E633E836D1F9387816ACC765F70FCE2F0523B732E1886A1A448A102B42DB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7AE3E633E836D1F9387816ACC765F70FCE2F052BB23BE78F65474E82492740BDD2k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738E-0128-49B8-A513-0EFDED2C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35</cp:revision>
  <cp:lastPrinted>2021-04-09T05:50:00Z</cp:lastPrinted>
  <dcterms:created xsi:type="dcterms:W3CDTF">2017-04-17T07:36:00Z</dcterms:created>
  <dcterms:modified xsi:type="dcterms:W3CDTF">2021-07-09T05:08:00Z</dcterms:modified>
</cp:coreProperties>
</file>