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42F04" w:rsidRPr="00814A9D" w:rsidRDefault="00E42F04" w:rsidP="0044271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14A9D">
        <w:rPr>
          <w:rFonts w:ascii="Times New Roman" w:hAnsi="Times New Roman" w:cs="Times New Roman"/>
          <w:b/>
          <w:sz w:val="28"/>
          <w:szCs w:val="28"/>
        </w:rPr>
        <w:t>Оценка налоговых льгот (налоговых расходов)</w:t>
      </w:r>
      <w:r w:rsidR="001E2567">
        <w:rPr>
          <w:rFonts w:ascii="Times New Roman" w:hAnsi="Times New Roman" w:cs="Times New Roman"/>
          <w:b/>
          <w:sz w:val="28"/>
          <w:szCs w:val="28"/>
        </w:rPr>
        <w:t xml:space="preserve"> городского </w:t>
      </w:r>
      <w:bookmarkStart w:id="0" w:name="_GoBack"/>
      <w:bookmarkEnd w:id="0"/>
      <w:r w:rsidR="001E2567">
        <w:rPr>
          <w:rFonts w:ascii="Times New Roman" w:hAnsi="Times New Roman" w:cs="Times New Roman"/>
          <w:b/>
          <w:sz w:val="28"/>
          <w:szCs w:val="28"/>
        </w:rPr>
        <w:t>округа город Салават</w:t>
      </w:r>
      <w:r w:rsidRPr="00814A9D">
        <w:rPr>
          <w:rFonts w:ascii="Times New Roman" w:hAnsi="Times New Roman" w:cs="Times New Roman"/>
          <w:b/>
          <w:sz w:val="28"/>
          <w:szCs w:val="28"/>
        </w:rPr>
        <w:t xml:space="preserve"> Республики Башкортостан</w:t>
      </w:r>
    </w:p>
    <w:p w:rsidR="00784E57" w:rsidRDefault="00784E57" w:rsidP="00E42F04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E42F04" w:rsidRDefault="00A514D7" w:rsidP="00E42F04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A54742">
        <w:rPr>
          <w:rFonts w:ascii="Times New Roman" w:hAnsi="Times New Roman" w:cs="Times New Roman"/>
          <w:sz w:val="24"/>
          <w:szCs w:val="24"/>
        </w:rPr>
        <w:t xml:space="preserve">   </w:t>
      </w:r>
      <w:r w:rsidR="00E42F04" w:rsidRPr="001747CC">
        <w:rPr>
          <w:rFonts w:ascii="Times New Roman" w:hAnsi="Times New Roman" w:cs="Times New Roman"/>
          <w:sz w:val="24"/>
          <w:szCs w:val="24"/>
        </w:rPr>
        <w:t>(тыс. рублей)</w:t>
      </w:r>
    </w:p>
    <w:tbl>
      <w:tblPr>
        <w:tblStyle w:val="a3"/>
        <w:tblW w:w="14884" w:type="dxa"/>
        <w:tblInd w:w="-5" w:type="dxa"/>
        <w:tblBorders>
          <w:bottom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40"/>
        <w:gridCol w:w="3430"/>
        <w:gridCol w:w="2041"/>
        <w:gridCol w:w="2494"/>
        <w:gridCol w:w="1276"/>
        <w:gridCol w:w="1276"/>
        <w:gridCol w:w="1276"/>
        <w:gridCol w:w="1275"/>
        <w:gridCol w:w="1276"/>
      </w:tblGrid>
      <w:tr w:rsidR="00E42F04" w:rsidRPr="00423F70" w:rsidTr="006B2849">
        <w:tc>
          <w:tcPr>
            <w:tcW w:w="540" w:type="dxa"/>
            <w:vAlign w:val="center"/>
          </w:tcPr>
          <w:p w:rsidR="00E42F04" w:rsidRPr="00423F70" w:rsidRDefault="00E42F04" w:rsidP="0022257F">
            <w:pPr>
              <w:jc w:val="center"/>
              <w:rPr>
                <w:rFonts w:ascii="Times New Roman" w:hAnsi="Times New Roman" w:cs="Times New Roman"/>
              </w:rPr>
            </w:pPr>
            <w:r w:rsidRPr="00423F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3430" w:type="dxa"/>
            <w:vAlign w:val="center"/>
          </w:tcPr>
          <w:p w:rsidR="00E42F04" w:rsidRPr="00423F70" w:rsidRDefault="00E42F04" w:rsidP="00CC17A3">
            <w:pPr>
              <w:jc w:val="center"/>
              <w:rPr>
                <w:rFonts w:ascii="Times New Roman" w:hAnsi="Times New Roman" w:cs="Times New Roman"/>
              </w:rPr>
            </w:pPr>
            <w:r w:rsidRPr="00423F7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Категория </w:t>
            </w:r>
            <w:r w:rsidRPr="00423F7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br/>
              <w:t>налогоплательщиков-получателей налоговой льготы (налогового расхода)</w:t>
            </w:r>
          </w:p>
        </w:tc>
        <w:tc>
          <w:tcPr>
            <w:tcW w:w="2041" w:type="dxa"/>
            <w:vAlign w:val="center"/>
          </w:tcPr>
          <w:p w:rsidR="00E42F04" w:rsidRPr="00423F70" w:rsidRDefault="00E42F04" w:rsidP="00CC17A3">
            <w:pPr>
              <w:jc w:val="center"/>
              <w:rPr>
                <w:rFonts w:ascii="Times New Roman" w:hAnsi="Times New Roman" w:cs="Times New Roman"/>
              </w:rPr>
            </w:pPr>
            <w:r w:rsidRPr="00423F7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Наименование налога</w:t>
            </w:r>
          </w:p>
        </w:tc>
        <w:tc>
          <w:tcPr>
            <w:tcW w:w="2494" w:type="dxa"/>
            <w:vAlign w:val="center"/>
          </w:tcPr>
          <w:p w:rsidR="00E42F04" w:rsidRPr="00423F70" w:rsidRDefault="00E42F04" w:rsidP="00CC17A3">
            <w:pPr>
              <w:jc w:val="center"/>
              <w:rPr>
                <w:rFonts w:ascii="Times New Roman" w:hAnsi="Times New Roman" w:cs="Times New Roman"/>
              </w:rPr>
            </w:pPr>
            <w:r w:rsidRPr="00423F7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Вид налоговой льготы</w:t>
            </w:r>
          </w:p>
        </w:tc>
        <w:tc>
          <w:tcPr>
            <w:tcW w:w="1276" w:type="dxa"/>
            <w:vAlign w:val="center"/>
          </w:tcPr>
          <w:p w:rsidR="00E42F04" w:rsidRPr="00423F70" w:rsidRDefault="00A42B8A" w:rsidP="00CC17A3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23F7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202</w:t>
            </w:r>
            <w:r w:rsidR="00034DB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4</w:t>
            </w:r>
            <w:r w:rsidR="00E42F04" w:rsidRPr="00423F7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год</w:t>
            </w:r>
          </w:p>
          <w:p w:rsidR="00E42F04" w:rsidRPr="00423F70" w:rsidRDefault="00E42F04" w:rsidP="00CC17A3">
            <w:pPr>
              <w:jc w:val="center"/>
              <w:rPr>
                <w:rFonts w:ascii="Times New Roman" w:hAnsi="Times New Roman" w:cs="Times New Roman"/>
              </w:rPr>
            </w:pPr>
            <w:r w:rsidRPr="00423F7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факт</w:t>
            </w:r>
            <w:r w:rsidRPr="00423F7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  <w:t>*</w:t>
            </w:r>
          </w:p>
        </w:tc>
        <w:tc>
          <w:tcPr>
            <w:tcW w:w="1276" w:type="dxa"/>
            <w:vAlign w:val="center"/>
          </w:tcPr>
          <w:p w:rsidR="00E42F04" w:rsidRPr="00423F70" w:rsidRDefault="00DE613A" w:rsidP="00CC17A3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202</w:t>
            </w:r>
            <w:r w:rsidR="00034DB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5</w:t>
            </w:r>
            <w:r w:rsidR="00E42F04" w:rsidRPr="00423F7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год</w:t>
            </w:r>
          </w:p>
          <w:p w:rsidR="00E42F04" w:rsidRPr="00423F70" w:rsidRDefault="00E42F04" w:rsidP="00CC17A3">
            <w:pPr>
              <w:jc w:val="center"/>
              <w:rPr>
                <w:rFonts w:ascii="Times New Roman" w:hAnsi="Times New Roman" w:cs="Times New Roman"/>
              </w:rPr>
            </w:pPr>
            <w:r w:rsidRPr="00423F7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оценка</w:t>
            </w:r>
          </w:p>
        </w:tc>
        <w:tc>
          <w:tcPr>
            <w:tcW w:w="1276" w:type="dxa"/>
            <w:vAlign w:val="center"/>
          </w:tcPr>
          <w:p w:rsidR="00E42F04" w:rsidRPr="00423F70" w:rsidRDefault="00A42B8A" w:rsidP="00CC17A3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23F7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202</w:t>
            </w:r>
            <w:r w:rsidR="00034DB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6</w:t>
            </w:r>
            <w:r w:rsidR="00E42F04" w:rsidRPr="00423F7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год</w:t>
            </w:r>
          </w:p>
          <w:p w:rsidR="00E42F04" w:rsidRPr="00423F70" w:rsidRDefault="00BD2177" w:rsidP="00CC17A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оценка</w:t>
            </w:r>
          </w:p>
        </w:tc>
        <w:tc>
          <w:tcPr>
            <w:tcW w:w="1275" w:type="dxa"/>
            <w:vAlign w:val="center"/>
          </w:tcPr>
          <w:p w:rsidR="00E42F04" w:rsidRPr="00423F70" w:rsidRDefault="00A42B8A" w:rsidP="00034DB1">
            <w:pPr>
              <w:jc w:val="center"/>
              <w:rPr>
                <w:rFonts w:ascii="Times New Roman" w:hAnsi="Times New Roman" w:cs="Times New Roman"/>
              </w:rPr>
            </w:pPr>
            <w:r w:rsidRPr="00423F7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202</w:t>
            </w:r>
            <w:r w:rsidR="00034DB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7</w:t>
            </w:r>
            <w:r w:rsidR="00E42F04" w:rsidRPr="00423F7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год </w:t>
            </w:r>
            <w:r w:rsidR="00BD21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оценка</w:t>
            </w:r>
          </w:p>
        </w:tc>
        <w:tc>
          <w:tcPr>
            <w:tcW w:w="1276" w:type="dxa"/>
            <w:vAlign w:val="center"/>
          </w:tcPr>
          <w:p w:rsidR="00E42F04" w:rsidRPr="00423F70" w:rsidRDefault="00DE613A" w:rsidP="00CC17A3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202</w:t>
            </w:r>
            <w:r w:rsidR="00034DB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8</w:t>
            </w:r>
            <w:r w:rsidR="00E42F04" w:rsidRPr="00423F7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год</w:t>
            </w:r>
          </w:p>
          <w:p w:rsidR="00E42F04" w:rsidRPr="00423F70" w:rsidRDefault="00BD2177" w:rsidP="00CC17A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оценка</w:t>
            </w:r>
          </w:p>
        </w:tc>
      </w:tr>
    </w:tbl>
    <w:p w:rsidR="00E42F04" w:rsidRPr="00423F70" w:rsidRDefault="00E42F04" w:rsidP="00E42F04">
      <w:pPr>
        <w:spacing w:after="0" w:line="240" w:lineRule="auto"/>
        <w:rPr>
          <w:rFonts w:ascii="Times New Roman" w:hAnsi="Times New Roman" w:cs="Times New Roman"/>
          <w:sz w:val="2"/>
          <w:szCs w:val="24"/>
        </w:rPr>
      </w:pPr>
    </w:p>
    <w:tbl>
      <w:tblPr>
        <w:tblStyle w:val="a3"/>
        <w:tblW w:w="14880" w:type="dxa"/>
        <w:tblLayout w:type="fixed"/>
        <w:tblLook w:val="04A0" w:firstRow="1" w:lastRow="0" w:firstColumn="1" w:lastColumn="0" w:noHBand="0" w:noVBand="1"/>
      </w:tblPr>
      <w:tblGrid>
        <w:gridCol w:w="540"/>
        <w:gridCol w:w="3430"/>
        <w:gridCol w:w="2041"/>
        <w:gridCol w:w="2489"/>
        <w:gridCol w:w="1276"/>
        <w:gridCol w:w="1276"/>
        <w:gridCol w:w="1276"/>
        <w:gridCol w:w="1276"/>
        <w:gridCol w:w="1276"/>
      </w:tblGrid>
      <w:tr w:rsidR="00371FC3" w:rsidRPr="00423F70" w:rsidTr="00EE62E2">
        <w:trPr>
          <w:tblHeader/>
        </w:trPr>
        <w:tc>
          <w:tcPr>
            <w:tcW w:w="540" w:type="dxa"/>
            <w:vAlign w:val="center"/>
          </w:tcPr>
          <w:p w:rsidR="0085577C" w:rsidRPr="00423F70" w:rsidRDefault="0085577C" w:rsidP="0085577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3F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430" w:type="dxa"/>
            <w:vAlign w:val="center"/>
          </w:tcPr>
          <w:p w:rsidR="0085577C" w:rsidRPr="00423F70" w:rsidRDefault="0085577C" w:rsidP="008D56A7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23F7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041" w:type="dxa"/>
            <w:vAlign w:val="center"/>
          </w:tcPr>
          <w:p w:rsidR="0085577C" w:rsidRPr="00057A0A" w:rsidRDefault="0085577C" w:rsidP="008D56A7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57A0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489" w:type="dxa"/>
            <w:vAlign w:val="center"/>
          </w:tcPr>
          <w:p w:rsidR="0085577C" w:rsidRPr="00057A0A" w:rsidRDefault="0085577C" w:rsidP="008D56A7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57A0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276" w:type="dxa"/>
            <w:vAlign w:val="center"/>
          </w:tcPr>
          <w:p w:rsidR="0085577C" w:rsidRPr="00057A0A" w:rsidRDefault="0085577C" w:rsidP="008D56A7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57A0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276" w:type="dxa"/>
            <w:vAlign w:val="center"/>
          </w:tcPr>
          <w:p w:rsidR="0085577C" w:rsidRPr="00423F70" w:rsidRDefault="0085577C" w:rsidP="008D56A7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23F7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276" w:type="dxa"/>
            <w:vAlign w:val="center"/>
          </w:tcPr>
          <w:p w:rsidR="0085577C" w:rsidRPr="00423F70" w:rsidRDefault="0085577C" w:rsidP="008D56A7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23F7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276" w:type="dxa"/>
            <w:vAlign w:val="center"/>
          </w:tcPr>
          <w:p w:rsidR="0085577C" w:rsidRPr="00423F70" w:rsidRDefault="0085577C" w:rsidP="008D56A7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23F7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276" w:type="dxa"/>
            <w:vAlign w:val="center"/>
          </w:tcPr>
          <w:p w:rsidR="0085577C" w:rsidRPr="00423F70" w:rsidRDefault="0085577C" w:rsidP="008D56A7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23F7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9</w:t>
            </w:r>
          </w:p>
        </w:tc>
      </w:tr>
      <w:tr w:rsidR="00480012" w:rsidRPr="00423F70" w:rsidTr="00EE62E2">
        <w:tc>
          <w:tcPr>
            <w:tcW w:w="540" w:type="dxa"/>
            <w:vAlign w:val="center"/>
          </w:tcPr>
          <w:p w:rsidR="00480012" w:rsidRPr="00423F70" w:rsidRDefault="00480012" w:rsidP="00480012">
            <w:pPr>
              <w:spacing w:line="22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3F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430" w:type="dxa"/>
            <w:vAlign w:val="center"/>
          </w:tcPr>
          <w:p w:rsidR="00480012" w:rsidRDefault="00480012" w:rsidP="004800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65A5">
              <w:rPr>
                <w:rFonts w:ascii="Times New Roman" w:hAnsi="Times New Roman" w:cs="Times New Roman"/>
                <w:sz w:val="24"/>
                <w:szCs w:val="24"/>
              </w:rPr>
              <w:t>Организации - в отношении земельных участков, занятых государственными автомобильными дорогами общего пользования</w:t>
            </w:r>
          </w:p>
        </w:tc>
        <w:tc>
          <w:tcPr>
            <w:tcW w:w="2041" w:type="dxa"/>
            <w:vAlign w:val="center"/>
          </w:tcPr>
          <w:p w:rsidR="00480012" w:rsidRPr="00057A0A" w:rsidRDefault="00480012" w:rsidP="004800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7A0A">
              <w:rPr>
                <w:rFonts w:ascii="Times New Roman" w:hAnsi="Times New Roman" w:cs="Times New Roman"/>
                <w:sz w:val="24"/>
                <w:szCs w:val="24"/>
              </w:rPr>
              <w:t>Земельный налог с организаций</w:t>
            </w:r>
          </w:p>
        </w:tc>
        <w:tc>
          <w:tcPr>
            <w:tcW w:w="2489" w:type="dxa"/>
            <w:vAlign w:val="center"/>
          </w:tcPr>
          <w:p w:rsidR="00480012" w:rsidRPr="00057A0A" w:rsidRDefault="00480012" w:rsidP="004800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7A0A">
              <w:rPr>
                <w:rFonts w:ascii="Times New Roman" w:hAnsi="Times New Roman" w:cs="Times New Roman"/>
                <w:sz w:val="24"/>
                <w:szCs w:val="24"/>
              </w:rPr>
              <w:t xml:space="preserve">Освобождение </w:t>
            </w:r>
            <w:r w:rsidRPr="00057A0A">
              <w:rPr>
                <w:rFonts w:ascii="Times New Roman" w:hAnsi="Times New Roman" w:cs="Times New Roman"/>
                <w:sz w:val="24"/>
                <w:szCs w:val="24"/>
              </w:rPr>
              <w:br/>
              <w:t>от налогообложения</w:t>
            </w:r>
          </w:p>
        </w:tc>
        <w:tc>
          <w:tcPr>
            <w:tcW w:w="1276" w:type="dxa"/>
            <w:vAlign w:val="center"/>
          </w:tcPr>
          <w:p w:rsidR="00480012" w:rsidRPr="00057A0A" w:rsidRDefault="00480012" w:rsidP="00FF5CD2">
            <w:pPr>
              <w:tabs>
                <w:tab w:val="left" w:pos="58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7A0A">
              <w:rPr>
                <w:rFonts w:ascii="Times New Roman" w:hAnsi="Times New Roman" w:cs="Times New Roman"/>
                <w:sz w:val="24"/>
                <w:szCs w:val="24"/>
              </w:rPr>
              <w:t>1 253</w:t>
            </w:r>
          </w:p>
        </w:tc>
        <w:tc>
          <w:tcPr>
            <w:tcW w:w="1276" w:type="dxa"/>
            <w:vAlign w:val="center"/>
          </w:tcPr>
          <w:p w:rsidR="00480012" w:rsidRDefault="00480012" w:rsidP="004800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1 253</w:t>
            </w:r>
          </w:p>
        </w:tc>
        <w:tc>
          <w:tcPr>
            <w:tcW w:w="1276" w:type="dxa"/>
            <w:vAlign w:val="center"/>
          </w:tcPr>
          <w:p w:rsidR="00480012" w:rsidRDefault="00F00D04" w:rsidP="004800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1 253</w:t>
            </w:r>
          </w:p>
        </w:tc>
        <w:tc>
          <w:tcPr>
            <w:tcW w:w="1276" w:type="dxa"/>
            <w:vAlign w:val="center"/>
          </w:tcPr>
          <w:p w:rsidR="00480012" w:rsidRDefault="00F00D04" w:rsidP="004800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1 253</w:t>
            </w:r>
          </w:p>
        </w:tc>
        <w:tc>
          <w:tcPr>
            <w:tcW w:w="1276" w:type="dxa"/>
            <w:vAlign w:val="center"/>
          </w:tcPr>
          <w:p w:rsidR="00480012" w:rsidRDefault="00F00D04" w:rsidP="004800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1 253</w:t>
            </w:r>
          </w:p>
        </w:tc>
      </w:tr>
      <w:tr w:rsidR="00480012" w:rsidRPr="00423F70" w:rsidTr="00EE62E2">
        <w:tc>
          <w:tcPr>
            <w:tcW w:w="540" w:type="dxa"/>
            <w:vAlign w:val="center"/>
          </w:tcPr>
          <w:p w:rsidR="00480012" w:rsidRPr="00423F70" w:rsidRDefault="00480012" w:rsidP="00480012">
            <w:pPr>
              <w:spacing w:line="228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430" w:type="dxa"/>
            <w:vAlign w:val="center"/>
          </w:tcPr>
          <w:p w:rsidR="00480012" w:rsidRPr="00832E83" w:rsidRDefault="00480012" w:rsidP="004800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D44119">
              <w:rPr>
                <w:rFonts w:ascii="Times New Roman" w:hAnsi="Times New Roman" w:cs="Times New Roman"/>
                <w:sz w:val="24"/>
                <w:szCs w:val="24"/>
              </w:rPr>
              <w:t xml:space="preserve">елигиозные организации -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D44119">
              <w:rPr>
                <w:rFonts w:ascii="Times New Roman" w:hAnsi="Times New Roman" w:cs="Times New Roman"/>
                <w:sz w:val="24"/>
                <w:szCs w:val="24"/>
              </w:rPr>
              <w:t>в отношении принадлежащих им земельных участков, на которых расположены здания, строения и сооружения религиозного и благотворительного назначения</w:t>
            </w:r>
          </w:p>
        </w:tc>
        <w:tc>
          <w:tcPr>
            <w:tcW w:w="2041" w:type="dxa"/>
            <w:vAlign w:val="center"/>
          </w:tcPr>
          <w:p w:rsidR="00480012" w:rsidRPr="00057A0A" w:rsidRDefault="00480012" w:rsidP="004800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7A0A">
              <w:rPr>
                <w:rFonts w:ascii="Times New Roman" w:hAnsi="Times New Roman" w:cs="Times New Roman"/>
                <w:sz w:val="24"/>
                <w:szCs w:val="24"/>
              </w:rPr>
              <w:t>Земельный налог с организаций</w:t>
            </w:r>
          </w:p>
        </w:tc>
        <w:tc>
          <w:tcPr>
            <w:tcW w:w="2489" w:type="dxa"/>
            <w:vAlign w:val="center"/>
          </w:tcPr>
          <w:p w:rsidR="00480012" w:rsidRPr="00057A0A" w:rsidRDefault="00480012" w:rsidP="004800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7A0A">
              <w:rPr>
                <w:rFonts w:ascii="Times New Roman" w:hAnsi="Times New Roman" w:cs="Times New Roman"/>
                <w:sz w:val="24"/>
                <w:szCs w:val="24"/>
              </w:rPr>
              <w:t xml:space="preserve">Освобождение </w:t>
            </w:r>
            <w:r w:rsidRPr="00057A0A">
              <w:rPr>
                <w:rFonts w:ascii="Times New Roman" w:hAnsi="Times New Roman" w:cs="Times New Roman"/>
                <w:sz w:val="24"/>
                <w:szCs w:val="24"/>
              </w:rPr>
              <w:br/>
              <w:t>от налогообложения</w:t>
            </w:r>
          </w:p>
        </w:tc>
        <w:tc>
          <w:tcPr>
            <w:tcW w:w="1276" w:type="dxa"/>
            <w:vAlign w:val="center"/>
          </w:tcPr>
          <w:p w:rsidR="00480012" w:rsidRPr="00057A0A" w:rsidRDefault="00480012" w:rsidP="004800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7A0A">
              <w:rPr>
                <w:rFonts w:ascii="Times New Roman" w:hAnsi="Times New Roman" w:cs="Times New Roman"/>
                <w:sz w:val="24"/>
                <w:szCs w:val="24"/>
              </w:rPr>
              <w:t>171</w:t>
            </w:r>
          </w:p>
        </w:tc>
        <w:tc>
          <w:tcPr>
            <w:tcW w:w="1276" w:type="dxa"/>
            <w:vAlign w:val="center"/>
          </w:tcPr>
          <w:p w:rsidR="00480012" w:rsidRPr="00832E83" w:rsidRDefault="00480012" w:rsidP="004800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171</w:t>
            </w:r>
          </w:p>
        </w:tc>
        <w:tc>
          <w:tcPr>
            <w:tcW w:w="1276" w:type="dxa"/>
            <w:vAlign w:val="center"/>
          </w:tcPr>
          <w:p w:rsidR="00480012" w:rsidRDefault="00F00D04" w:rsidP="004800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171</w:t>
            </w:r>
          </w:p>
        </w:tc>
        <w:tc>
          <w:tcPr>
            <w:tcW w:w="1276" w:type="dxa"/>
            <w:vAlign w:val="center"/>
          </w:tcPr>
          <w:p w:rsidR="00480012" w:rsidRDefault="00F00D04" w:rsidP="004800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171</w:t>
            </w:r>
          </w:p>
        </w:tc>
        <w:tc>
          <w:tcPr>
            <w:tcW w:w="1276" w:type="dxa"/>
            <w:vAlign w:val="center"/>
          </w:tcPr>
          <w:p w:rsidR="00480012" w:rsidRDefault="00F00D04" w:rsidP="004800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171</w:t>
            </w:r>
          </w:p>
        </w:tc>
      </w:tr>
      <w:tr w:rsidR="00480012" w:rsidRPr="00423F70" w:rsidTr="00EE62E2">
        <w:tc>
          <w:tcPr>
            <w:tcW w:w="540" w:type="dxa"/>
            <w:vAlign w:val="center"/>
          </w:tcPr>
          <w:p w:rsidR="00480012" w:rsidRPr="00423F70" w:rsidRDefault="00480012" w:rsidP="0048001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3F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430" w:type="dxa"/>
            <w:vAlign w:val="center"/>
          </w:tcPr>
          <w:p w:rsidR="00480012" w:rsidRPr="00423F70" w:rsidRDefault="00480012" w:rsidP="004800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EE62E2">
              <w:rPr>
                <w:rFonts w:ascii="Times New Roman" w:hAnsi="Times New Roman" w:cs="Times New Roman"/>
                <w:sz w:val="24"/>
                <w:szCs w:val="24"/>
              </w:rPr>
              <w:t>нвалиды, имеющие I группу инвалидности, а также лица, имеющие II группу инвалидности</w:t>
            </w:r>
          </w:p>
        </w:tc>
        <w:tc>
          <w:tcPr>
            <w:tcW w:w="2041" w:type="dxa"/>
            <w:vAlign w:val="center"/>
          </w:tcPr>
          <w:p w:rsidR="00480012" w:rsidRPr="00423F70" w:rsidRDefault="00480012" w:rsidP="004800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налог с физических лиц</w:t>
            </w:r>
          </w:p>
        </w:tc>
        <w:tc>
          <w:tcPr>
            <w:tcW w:w="2489" w:type="dxa"/>
            <w:vAlign w:val="center"/>
          </w:tcPr>
          <w:p w:rsidR="00480012" w:rsidRPr="00166A11" w:rsidRDefault="00480012" w:rsidP="00276E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6A11">
              <w:rPr>
                <w:rFonts w:ascii="Times New Roman" w:hAnsi="Times New Roman" w:cs="Times New Roman"/>
                <w:sz w:val="24"/>
                <w:szCs w:val="24"/>
              </w:rPr>
              <w:t>Налоговая база уменьшается на величину кадастровой стоимости 600 квадратных ме</w:t>
            </w:r>
            <w:r w:rsidR="00234325" w:rsidRPr="00166A11">
              <w:rPr>
                <w:rFonts w:ascii="Times New Roman" w:hAnsi="Times New Roman" w:cs="Times New Roman"/>
                <w:sz w:val="24"/>
                <w:szCs w:val="24"/>
              </w:rPr>
              <w:t>тров площади</w:t>
            </w:r>
            <w:r w:rsidR="00166A11" w:rsidRPr="00166A1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34325" w:rsidRPr="00166A11">
              <w:rPr>
                <w:rFonts w:ascii="Times New Roman" w:hAnsi="Times New Roman" w:cs="Times New Roman"/>
                <w:sz w:val="24"/>
                <w:szCs w:val="24"/>
              </w:rPr>
              <w:t>земельного участка</w:t>
            </w:r>
            <w:r w:rsidRPr="00166A11">
              <w:rPr>
                <w:rFonts w:ascii="Times New Roman" w:hAnsi="Times New Roman" w:cs="Times New Roman"/>
                <w:sz w:val="24"/>
                <w:szCs w:val="24"/>
              </w:rPr>
              <w:t xml:space="preserve"> находящегося в собственности, постоянном (бессрочном) пользовании или </w:t>
            </w:r>
            <w:r w:rsidRPr="00166A1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пожизненном наследуемом владении налогоплательщиков</w:t>
            </w:r>
          </w:p>
        </w:tc>
        <w:tc>
          <w:tcPr>
            <w:tcW w:w="1276" w:type="dxa"/>
            <w:vAlign w:val="center"/>
          </w:tcPr>
          <w:p w:rsidR="00480012" w:rsidRPr="003A73D4" w:rsidRDefault="003A73D4" w:rsidP="00480012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red"/>
                <w:lang w:val="en-US"/>
              </w:rPr>
            </w:pPr>
            <w:r w:rsidRPr="003A73D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111</w:t>
            </w:r>
          </w:p>
        </w:tc>
        <w:tc>
          <w:tcPr>
            <w:tcW w:w="1276" w:type="dxa"/>
            <w:vAlign w:val="center"/>
          </w:tcPr>
          <w:p w:rsidR="00480012" w:rsidRPr="00423F70" w:rsidRDefault="00FF5CD2" w:rsidP="004800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111</w:t>
            </w:r>
          </w:p>
        </w:tc>
        <w:tc>
          <w:tcPr>
            <w:tcW w:w="1276" w:type="dxa"/>
            <w:vAlign w:val="center"/>
          </w:tcPr>
          <w:p w:rsidR="00480012" w:rsidRDefault="00FF5CD2" w:rsidP="004800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111</w:t>
            </w:r>
          </w:p>
        </w:tc>
        <w:tc>
          <w:tcPr>
            <w:tcW w:w="1276" w:type="dxa"/>
            <w:vAlign w:val="center"/>
          </w:tcPr>
          <w:p w:rsidR="00480012" w:rsidRDefault="00FF5CD2" w:rsidP="004800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111</w:t>
            </w:r>
          </w:p>
        </w:tc>
        <w:tc>
          <w:tcPr>
            <w:tcW w:w="1276" w:type="dxa"/>
            <w:vAlign w:val="center"/>
          </w:tcPr>
          <w:p w:rsidR="00480012" w:rsidRDefault="00FF5CD2" w:rsidP="004800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111</w:t>
            </w:r>
          </w:p>
        </w:tc>
      </w:tr>
      <w:tr w:rsidR="00480012" w:rsidRPr="00423F70" w:rsidTr="00EE62E2">
        <w:tc>
          <w:tcPr>
            <w:tcW w:w="540" w:type="dxa"/>
            <w:vAlign w:val="center"/>
          </w:tcPr>
          <w:p w:rsidR="00480012" w:rsidRPr="00423F70" w:rsidRDefault="00480012" w:rsidP="0048001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3F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4</w:t>
            </w:r>
          </w:p>
        </w:tc>
        <w:tc>
          <w:tcPr>
            <w:tcW w:w="3430" w:type="dxa"/>
            <w:vAlign w:val="center"/>
          </w:tcPr>
          <w:p w:rsidR="00480012" w:rsidRPr="009327D8" w:rsidRDefault="00480012" w:rsidP="006F05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914385">
              <w:rPr>
                <w:rFonts w:ascii="Times New Roman" w:hAnsi="Times New Roman" w:cs="Times New Roman"/>
                <w:sz w:val="24"/>
                <w:szCs w:val="24"/>
              </w:rPr>
              <w:t>нвалиды с детства</w:t>
            </w:r>
          </w:p>
        </w:tc>
        <w:tc>
          <w:tcPr>
            <w:tcW w:w="2041" w:type="dxa"/>
            <w:vAlign w:val="center"/>
          </w:tcPr>
          <w:p w:rsidR="00480012" w:rsidRPr="00423F70" w:rsidRDefault="00480012" w:rsidP="004800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налог с физических лиц</w:t>
            </w:r>
          </w:p>
        </w:tc>
        <w:tc>
          <w:tcPr>
            <w:tcW w:w="2489" w:type="dxa"/>
            <w:vAlign w:val="center"/>
          </w:tcPr>
          <w:p w:rsidR="00480012" w:rsidRPr="00423F70" w:rsidRDefault="00480012" w:rsidP="004800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62E2">
              <w:rPr>
                <w:rFonts w:ascii="Times New Roman" w:hAnsi="Times New Roman" w:cs="Times New Roman"/>
                <w:sz w:val="24"/>
                <w:szCs w:val="24"/>
              </w:rPr>
              <w:t>Налоговая база уменьшается на величину кадастровой стоимости 600 квадратных метров площади земельного участка, находящегося в собственности, постоянном (бессрочном) пользовании или пожизненном наследуемом владении налогоплательщиков</w:t>
            </w:r>
          </w:p>
        </w:tc>
        <w:tc>
          <w:tcPr>
            <w:tcW w:w="1276" w:type="dxa"/>
            <w:vAlign w:val="center"/>
          </w:tcPr>
          <w:p w:rsidR="00480012" w:rsidRPr="00FF5CD2" w:rsidRDefault="00480012" w:rsidP="00480012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red"/>
              </w:rPr>
            </w:pPr>
            <w:r w:rsidRPr="003A73D4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1276" w:type="dxa"/>
            <w:vAlign w:val="center"/>
          </w:tcPr>
          <w:p w:rsidR="00480012" w:rsidRPr="00423F70" w:rsidRDefault="00480012" w:rsidP="004800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1276" w:type="dxa"/>
            <w:vAlign w:val="center"/>
          </w:tcPr>
          <w:p w:rsidR="00480012" w:rsidRDefault="00F00D04" w:rsidP="004800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1276" w:type="dxa"/>
            <w:vAlign w:val="center"/>
          </w:tcPr>
          <w:p w:rsidR="00480012" w:rsidRDefault="00F00D04" w:rsidP="004800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1276" w:type="dxa"/>
            <w:vAlign w:val="center"/>
          </w:tcPr>
          <w:p w:rsidR="00480012" w:rsidRDefault="00F00D04" w:rsidP="004800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</w:tr>
      <w:tr w:rsidR="00480012" w:rsidRPr="00423F70" w:rsidTr="00EE62E2">
        <w:tc>
          <w:tcPr>
            <w:tcW w:w="540" w:type="dxa"/>
            <w:vAlign w:val="center"/>
          </w:tcPr>
          <w:p w:rsidR="00480012" w:rsidRPr="00423F70" w:rsidRDefault="00480012" w:rsidP="0048001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3F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430" w:type="dxa"/>
            <w:vAlign w:val="center"/>
          </w:tcPr>
          <w:p w:rsidR="00480012" w:rsidRPr="00423F70" w:rsidRDefault="00480012" w:rsidP="004800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EE62E2">
              <w:rPr>
                <w:rFonts w:ascii="Times New Roman" w:hAnsi="Times New Roman" w:cs="Times New Roman"/>
                <w:sz w:val="24"/>
                <w:szCs w:val="24"/>
              </w:rPr>
              <w:t>етераны и инвалиды Великой Отечественной войны, а также ветераны и инвалиды боевых действий</w:t>
            </w:r>
          </w:p>
        </w:tc>
        <w:tc>
          <w:tcPr>
            <w:tcW w:w="2041" w:type="dxa"/>
            <w:vAlign w:val="center"/>
          </w:tcPr>
          <w:p w:rsidR="00480012" w:rsidRPr="00423F70" w:rsidRDefault="00480012" w:rsidP="004800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налог с физических лиц</w:t>
            </w:r>
          </w:p>
        </w:tc>
        <w:tc>
          <w:tcPr>
            <w:tcW w:w="2489" w:type="dxa"/>
            <w:vAlign w:val="center"/>
          </w:tcPr>
          <w:p w:rsidR="00480012" w:rsidRPr="00423F70" w:rsidRDefault="00480012" w:rsidP="004800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62E2">
              <w:rPr>
                <w:rFonts w:ascii="Times New Roman" w:hAnsi="Times New Roman" w:cs="Times New Roman"/>
                <w:sz w:val="24"/>
                <w:szCs w:val="24"/>
              </w:rPr>
              <w:t xml:space="preserve">Налоговая база уменьшается на величину кадастровой стоимости 600 квадратных метров площади земельного участка, находящегося в собственности, постоянном </w:t>
            </w:r>
            <w:r w:rsidRPr="00EE62E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(бессрочном) пользовании или пожизненном наследуемом владении налогоплательщиков</w:t>
            </w:r>
          </w:p>
        </w:tc>
        <w:tc>
          <w:tcPr>
            <w:tcW w:w="1276" w:type="dxa"/>
            <w:vAlign w:val="center"/>
          </w:tcPr>
          <w:p w:rsidR="00480012" w:rsidRPr="00FF5CD2" w:rsidRDefault="003A73D4" w:rsidP="00480012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red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87</w:t>
            </w:r>
          </w:p>
        </w:tc>
        <w:tc>
          <w:tcPr>
            <w:tcW w:w="1276" w:type="dxa"/>
            <w:vAlign w:val="center"/>
          </w:tcPr>
          <w:p w:rsidR="00480012" w:rsidRPr="00423F70" w:rsidRDefault="00E64D47" w:rsidP="004800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87</w:t>
            </w:r>
          </w:p>
        </w:tc>
        <w:tc>
          <w:tcPr>
            <w:tcW w:w="1276" w:type="dxa"/>
            <w:vAlign w:val="center"/>
          </w:tcPr>
          <w:p w:rsidR="00480012" w:rsidRDefault="00E64D47" w:rsidP="004800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87</w:t>
            </w:r>
          </w:p>
        </w:tc>
        <w:tc>
          <w:tcPr>
            <w:tcW w:w="1276" w:type="dxa"/>
            <w:vAlign w:val="center"/>
          </w:tcPr>
          <w:p w:rsidR="00480012" w:rsidRDefault="00E64D47" w:rsidP="004800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87</w:t>
            </w:r>
          </w:p>
        </w:tc>
        <w:tc>
          <w:tcPr>
            <w:tcW w:w="1276" w:type="dxa"/>
            <w:vAlign w:val="center"/>
          </w:tcPr>
          <w:p w:rsidR="00480012" w:rsidRPr="009004EA" w:rsidRDefault="009004EA" w:rsidP="00480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87</w:t>
            </w:r>
          </w:p>
        </w:tc>
      </w:tr>
      <w:tr w:rsidR="00480012" w:rsidRPr="001747CC" w:rsidTr="00EE62E2">
        <w:tc>
          <w:tcPr>
            <w:tcW w:w="540" w:type="dxa"/>
            <w:vAlign w:val="center"/>
          </w:tcPr>
          <w:p w:rsidR="00480012" w:rsidRPr="00A42B8A" w:rsidRDefault="00480012" w:rsidP="0048001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2B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6</w:t>
            </w:r>
          </w:p>
        </w:tc>
        <w:tc>
          <w:tcPr>
            <w:tcW w:w="3430" w:type="dxa"/>
            <w:vAlign w:val="center"/>
          </w:tcPr>
          <w:p w:rsidR="00480012" w:rsidRPr="00A42B8A" w:rsidRDefault="00480012" w:rsidP="004800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</w:t>
            </w:r>
            <w:r w:rsidRPr="00914385">
              <w:rPr>
                <w:rFonts w:ascii="Times New Roman" w:hAnsi="Times New Roman" w:cs="Times New Roman"/>
                <w:sz w:val="24"/>
                <w:szCs w:val="24"/>
              </w:rPr>
              <w:t>изические лица, имеющие право на получение социальной поддержки в соответствии с Законом Российской Федера</w:t>
            </w:r>
            <w:r w:rsidR="004137E5">
              <w:rPr>
                <w:rFonts w:ascii="Times New Roman" w:hAnsi="Times New Roman" w:cs="Times New Roman"/>
                <w:sz w:val="24"/>
                <w:szCs w:val="24"/>
              </w:rPr>
              <w:t>ции от 15 мая 1991 г. N 1244-1 «</w:t>
            </w:r>
            <w:r w:rsidRPr="00914385">
              <w:rPr>
                <w:rFonts w:ascii="Times New Roman" w:hAnsi="Times New Roman" w:cs="Times New Roman"/>
                <w:sz w:val="24"/>
                <w:szCs w:val="24"/>
              </w:rPr>
              <w:t xml:space="preserve">О социальной защите граждан, подвергшихся воздействию радиации вследствие </w:t>
            </w:r>
            <w:r w:rsidR="004137E5">
              <w:rPr>
                <w:rFonts w:ascii="Times New Roman" w:hAnsi="Times New Roman" w:cs="Times New Roman"/>
                <w:sz w:val="24"/>
                <w:szCs w:val="24"/>
              </w:rPr>
              <w:t>катастрофы на Чернобыльской АЭС»</w:t>
            </w:r>
            <w:r w:rsidRPr="00914385">
              <w:rPr>
                <w:rFonts w:ascii="Times New Roman" w:hAnsi="Times New Roman" w:cs="Times New Roman"/>
                <w:sz w:val="24"/>
                <w:szCs w:val="24"/>
              </w:rPr>
              <w:t xml:space="preserve">, в соответствии с Федеральным </w:t>
            </w:r>
            <w:r w:rsidR="004137E5">
              <w:rPr>
                <w:rFonts w:ascii="Times New Roman" w:hAnsi="Times New Roman" w:cs="Times New Roman"/>
                <w:sz w:val="24"/>
                <w:szCs w:val="24"/>
              </w:rPr>
              <w:t>законом от 26.11.1998 N 175-ФЗ «</w:t>
            </w:r>
            <w:r w:rsidRPr="00914385">
              <w:rPr>
                <w:rFonts w:ascii="Times New Roman" w:hAnsi="Times New Roman" w:cs="Times New Roman"/>
                <w:sz w:val="24"/>
                <w:szCs w:val="24"/>
              </w:rPr>
              <w:t>О социальной защите граждан Российской Федерации, подвергшихся воздействию радиации вследствие аварии в 1957 году н</w:t>
            </w:r>
            <w:r w:rsidR="004137E5">
              <w:rPr>
                <w:rFonts w:ascii="Times New Roman" w:hAnsi="Times New Roman" w:cs="Times New Roman"/>
                <w:sz w:val="24"/>
                <w:szCs w:val="24"/>
              </w:rPr>
              <w:t>а производственном объединении «Маяк»</w:t>
            </w:r>
            <w:r w:rsidRPr="00914385">
              <w:rPr>
                <w:rFonts w:ascii="Times New Roman" w:hAnsi="Times New Roman" w:cs="Times New Roman"/>
                <w:sz w:val="24"/>
                <w:szCs w:val="24"/>
              </w:rPr>
              <w:t xml:space="preserve"> и сбросов ра</w:t>
            </w:r>
            <w:r w:rsidR="004137E5">
              <w:rPr>
                <w:rFonts w:ascii="Times New Roman" w:hAnsi="Times New Roman" w:cs="Times New Roman"/>
                <w:sz w:val="24"/>
                <w:szCs w:val="24"/>
              </w:rPr>
              <w:t xml:space="preserve">диоактивных отходов в реку </w:t>
            </w:r>
            <w:proofErr w:type="spellStart"/>
            <w:r w:rsidR="004137E5">
              <w:rPr>
                <w:rFonts w:ascii="Times New Roman" w:hAnsi="Times New Roman" w:cs="Times New Roman"/>
                <w:sz w:val="24"/>
                <w:szCs w:val="24"/>
              </w:rPr>
              <w:t>Теча</w:t>
            </w:r>
            <w:proofErr w:type="spellEnd"/>
            <w:r w:rsidR="004137E5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914385">
              <w:rPr>
                <w:rFonts w:ascii="Times New Roman" w:hAnsi="Times New Roman" w:cs="Times New Roman"/>
                <w:sz w:val="24"/>
                <w:szCs w:val="24"/>
              </w:rPr>
              <w:t xml:space="preserve"> и в соответствии с Федеральны</w:t>
            </w:r>
            <w:r w:rsidR="004137E5">
              <w:rPr>
                <w:rFonts w:ascii="Times New Roman" w:hAnsi="Times New Roman" w:cs="Times New Roman"/>
                <w:sz w:val="24"/>
                <w:szCs w:val="24"/>
              </w:rPr>
              <w:t>м законом от 10.01.2002 N 2-ФЗ «</w:t>
            </w:r>
            <w:r w:rsidRPr="00914385">
              <w:rPr>
                <w:rFonts w:ascii="Times New Roman" w:hAnsi="Times New Roman" w:cs="Times New Roman"/>
                <w:sz w:val="24"/>
                <w:szCs w:val="24"/>
              </w:rPr>
              <w:t xml:space="preserve">О социальных гарантиях гражданам, подвергшимся </w:t>
            </w:r>
            <w:r w:rsidRPr="0091438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радиационному воздействию вследствие ядерных испыта</w:t>
            </w:r>
            <w:r w:rsidR="004137E5">
              <w:rPr>
                <w:rFonts w:ascii="Times New Roman" w:hAnsi="Times New Roman" w:cs="Times New Roman"/>
                <w:sz w:val="24"/>
                <w:szCs w:val="24"/>
              </w:rPr>
              <w:t>ний на Семипалатинском полигоне»</w:t>
            </w:r>
          </w:p>
        </w:tc>
        <w:tc>
          <w:tcPr>
            <w:tcW w:w="2041" w:type="dxa"/>
            <w:vAlign w:val="center"/>
          </w:tcPr>
          <w:p w:rsidR="00480012" w:rsidRPr="00A42B8A" w:rsidRDefault="00480012" w:rsidP="004800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Земельный налог с физических лиц</w:t>
            </w:r>
          </w:p>
        </w:tc>
        <w:tc>
          <w:tcPr>
            <w:tcW w:w="2489" w:type="dxa"/>
            <w:vAlign w:val="center"/>
          </w:tcPr>
          <w:p w:rsidR="00480012" w:rsidRPr="00A42B8A" w:rsidRDefault="00480012" w:rsidP="004800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62E2">
              <w:rPr>
                <w:rFonts w:ascii="Times New Roman" w:hAnsi="Times New Roman" w:cs="Times New Roman"/>
                <w:sz w:val="24"/>
                <w:szCs w:val="24"/>
              </w:rPr>
              <w:t>Налоговая база уменьшается на величину кадастровой стоимости 600 квадратных метров площади земельного участка, находящегося в собственности, постоянном (бессрочном) пользовании или пожизненном наследуемом владении налогоплательщиков</w:t>
            </w:r>
          </w:p>
        </w:tc>
        <w:tc>
          <w:tcPr>
            <w:tcW w:w="1276" w:type="dxa"/>
            <w:vAlign w:val="center"/>
          </w:tcPr>
          <w:p w:rsidR="00480012" w:rsidRPr="009004EA" w:rsidRDefault="009004EA" w:rsidP="004800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4E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  <w:vAlign w:val="center"/>
          </w:tcPr>
          <w:p w:rsidR="00480012" w:rsidRPr="00A42B8A" w:rsidRDefault="00E64D47" w:rsidP="004800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  <w:vAlign w:val="center"/>
          </w:tcPr>
          <w:p w:rsidR="00480012" w:rsidRDefault="00E64D47" w:rsidP="004800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  <w:vAlign w:val="center"/>
          </w:tcPr>
          <w:p w:rsidR="00480012" w:rsidRDefault="00E64D47" w:rsidP="004800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  <w:vAlign w:val="center"/>
          </w:tcPr>
          <w:p w:rsidR="00480012" w:rsidRDefault="00E64D47" w:rsidP="004800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E64D47" w:rsidRPr="001747CC" w:rsidTr="00EE62E2">
        <w:tc>
          <w:tcPr>
            <w:tcW w:w="540" w:type="dxa"/>
            <w:vAlign w:val="center"/>
          </w:tcPr>
          <w:p w:rsidR="00E64D47" w:rsidRPr="003366B3" w:rsidRDefault="003366B3" w:rsidP="0048001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lastRenderedPageBreak/>
              <w:t>7</w:t>
            </w:r>
          </w:p>
        </w:tc>
        <w:tc>
          <w:tcPr>
            <w:tcW w:w="3430" w:type="dxa"/>
            <w:vAlign w:val="center"/>
          </w:tcPr>
          <w:p w:rsidR="00E64D47" w:rsidRDefault="00E64D47" w:rsidP="004800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Физические лица, получившие или перенесшие лучевую болезнь или ставшие инвалидами в результате испытаний, учений и иных работ, связанных с любыми видами ядерных установок, включая ядерное оружие и космическую технику</w:t>
            </w:r>
          </w:p>
        </w:tc>
        <w:tc>
          <w:tcPr>
            <w:tcW w:w="2041" w:type="dxa"/>
            <w:vAlign w:val="center"/>
          </w:tcPr>
          <w:p w:rsidR="00E64D47" w:rsidRDefault="00E64D47" w:rsidP="004800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налог с физических лиц</w:t>
            </w:r>
          </w:p>
        </w:tc>
        <w:tc>
          <w:tcPr>
            <w:tcW w:w="2489" w:type="dxa"/>
            <w:vAlign w:val="center"/>
          </w:tcPr>
          <w:p w:rsidR="00E64D47" w:rsidRPr="00EE62E2" w:rsidRDefault="009004EA" w:rsidP="004800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62E2">
              <w:rPr>
                <w:rFonts w:ascii="Times New Roman" w:hAnsi="Times New Roman" w:cs="Times New Roman"/>
                <w:sz w:val="24"/>
                <w:szCs w:val="24"/>
              </w:rPr>
              <w:t>Налоговая база уменьшается на величину кадастровой стоимости 600 квадратных метров площади земельного участка, находящегося в собственности, постоянном (бессрочном) пользовании или пожизненном наследуемом владении налогоплательщиков</w:t>
            </w:r>
          </w:p>
        </w:tc>
        <w:tc>
          <w:tcPr>
            <w:tcW w:w="1276" w:type="dxa"/>
            <w:vAlign w:val="center"/>
          </w:tcPr>
          <w:p w:rsidR="00E64D47" w:rsidRPr="009004EA" w:rsidRDefault="009004EA" w:rsidP="00480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004E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1276" w:type="dxa"/>
            <w:vAlign w:val="center"/>
          </w:tcPr>
          <w:p w:rsidR="00E64D47" w:rsidRDefault="00D11BA8" w:rsidP="004800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76" w:type="dxa"/>
            <w:vAlign w:val="center"/>
          </w:tcPr>
          <w:p w:rsidR="00E64D47" w:rsidRDefault="00D11BA8" w:rsidP="004800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76" w:type="dxa"/>
            <w:vAlign w:val="center"/>
          </w:tcPr>
          <w:p w:rsidR="00E64D47" w:rsidRDefault="00D11BA8" w:rsidP="004800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76" w:type="dxa"/>
            <w:vAlign w:val="center"/>
          </w:tcPr>
          <w:p w:rsidR="00E64D47" w:rsidRDefault="00D11BA8" w:rsidP="004800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480012" w:rsidRPr="001747CC" w:rsidTr="00EE62E2">
        <w:tc>
          <w:tcPr>
            <w:tcW w:w="540" w:type="dxa"/>
            <w:vAlign w:val="center"/>
          </w:tcPr>
          <w:p w:rsidR="00480012" w:rsidRPr="003366B3" w:rsidRDefault="003366B3" w:rsidP="0048001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8</w:t>
            </w:r>
          </w:p>
        </w:tc>
        <w:tc>
          <w:tcPr>
            <w:tcW w:w="3430" w:type="dxa"/>
            <w:vAlign w:val="center"/>
          </w:tcPr>
          <w:p w:rsidR="00480012" w:rsidRPr="00A42B8A" w:rsidRDefault="00480012" w:rsidP="004800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EE62E2">
              <w:rPr>
                <w:rFonts w:ascii="Times New Roman" w:hAnsi="Times New Roman" w:cs="Times New Roman"/>
                <w:sz w:val="24"/>
                <w:szCs w:val="24"/>
              </w:rPr>
              <w:t xml:space="preserve">енсионеры, получающие пенсии, назначаемые в порядке, установленном пенсионным законодательством, а также лица, достигшие возраста 60 и 55 лет (соответственно мужчины и женщины), которым в соответствии с законодательством Российской Федерации выплачивается </w:t>
            </w:r>
            <w:r w:rsidRPr="00EE62E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ежемесячное пожизненное содержание</w:t>
            </w:r>
          </w:p>
        </w:tc>
        <w:tc>
          <w:tcPr>
            <w:tcW w:w="2041" w:type="dxa"/>
            <w:vAlign w:val="center"/>
          </w:tcPr>
          <w:p w:rsidR="00480012" w:rsidRPr="00A42B8A" w:rsidRDefault="00480012" w:rsidP="004800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Земельный налог с физических лиц</w:t>
            </w:r>
          </w:p>
        </w:tc>
        <w:tc>
          <w:tcPr>
            <w:tcW w:w="2489" w:type="dxa"/>
            <w:vAlign w:val="center"/>
          </w:tcPr>
          <w:p w:rsidR="00480012" w:rsidRPr="00A42B8A" w:rsidRDefault="00480012" w:rsidP="004800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62E2">
              <w:rPr>
                <w:rFonts w:ascii="Times New Roman" w:hAnsi="Times New Roman" w:cs="Times New Roman"/>
                <w:sz w:val="24"/>
                <w:szCs w:val="24"/>
              </w:rPr>
              <w:t xml:space="preserve">Налоговая база уменьшается на величину кадастровой стоимости 600 квадратных метров площади земельного участка, находящегося в собственности, постоянном </w:t>
            </w:r>
            <w:r w:rsidRPr="00EE62E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(бессрочном) пользовании или пожизненном наследуемом владении налогоплательщиков</w:t>
            </w:r>
          </w:p>
        </w:tc>
        <w:tc>
          <w:tcPr>
            <w:tcW w:w="1276" w:type="dxa"/>
            <w:vAlign w:val="center"/>
          </w:tcPr>
          <w:p w:rsidR="00480012" w:rsidRPr="00FF5CD2" w:rsidRDefault="002952B2" w:rsidP="00480012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red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2 841</w:t>
            </w:r>
          </w:p>
        </w:tc>
        <w:tc>
          <w:tcPr>
            <w:tcW w:w="1276" w:type="dxa"/>
            <w:vAlign w:val="center"/>
          </w:tcPr>
          <w:p w:rsidR="00480012" w:rsidRPr="00A42B8A" w:rsidRDefault="00D11BA8" w:rsidP="004800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2 841</w:t>
            </w:r>
          </w:p>
        </w:tc>
        <w:tc>
          <w:tcPr>
            <w:tcW w:w="1276" w:type="dxa"/>
            <w:vAlign w:val="center"/>
          </w:tcPr>
          <w:p w:rsidR="00480012" w:rsidRDefault="00F00D04" w:rsidP="00D11B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 </w:t>
            </w:r>
            <w:r w:rsidR="00D11BA8">
              <w:rPr>
                <w:rFonts w:ascii="Times New Roman" w:hAnsi="Times New Roman" w:cs="Times New Roman"/>
                <w:sz w:val="24"/>
                <w:szCs w:val="24"/>
              </w:rPr>
              <w:t>841</w:t>
            </w:r>
          </w:p>
        </w:tc>
        <w:tc>
          <w:tcPr>
            <w:tcW w:w="1276" w:type="dxa"/>
            <w:vAlign w:val="center"/>
          </w:tcPr>
          <w:p w:rsidR="00480012" w:rsidRDefault="00F00D04" w:rsidP="00D11B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 </w:t>
            </w:r>
            <w:r w:rsidR="00D11BA8">
              <w:rPr>
                <w:rFonts w:ascii="Times New Roman" w:hAnsi="Times New Roman" w:cs="Times New Roman"/>
                <w:sz w:val="24"/>
                <w:szCs w:val="24"/>
              </w:rPr>
              <w:t>841</w:t>
            </w:r>
          </w:p>
        </w:tc>
        <w:tc>
          <w:tcPr>
            <w:tcW w:w="1276" w:type="dxa"/>
            <w:vAlign w:val="center"/>
          </w:tcPr>
          <w:p w:rsidR="00480012" w:rsidRDefault="00F00D04" w:rsidP="00D11B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 </w:t>
            </w:r>
            <w:r w:rsidR="00D11BA8">
              <w:rPr>
                <w:rFonts w:ascii="Times New Roman" w:hAnsi="Times New Roman" w:cs="Times New Roman"/>
                <w:sz w:val="24"/>
                <w:szCs w:val="24"/>
              </w:rPr>
              <w:t>841</w:t>
            </w:r>
          </w:p>
        </w:tc>
      </w:tr>
      <w:tr w:rsidR="00480012" w:rsidRPr="001747CC" w:rsidTr="00EE62E2">
        <w:tc>
          <w:tcPr>
            <w:tcW w:w="540" w:type="dxa"/>
            <w:vAlign w:val="center"/>
          </w:tcPr>
          <w:p w:rsidR="00480012" w:rsidRPr="003366B3" w:rsidRDefault="003366B3" w:rsidP="0048001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lastRenderedPageBreak/>
              <w:t>9</w:t>
            </w:r>
          </w:p>
        </w:tc>
        <w:tc>
          <w:tcPr>
            <w:tcW w:w="3430" w:type="dxa"/>
            <w:vAlign w:val="center"/>
          </w:tcPr>
          <w:p w:rsidR="00480012" w:rsidRPr="00A42B8A" w:rsidRDefault="00480012" w:rsidP="004800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595A92">
              <w:rPr>
                <w:rFonts w:ascii="Times New Roman" w:hAnsi="Times New Roman" w:cs="Times New Roman"/>
                <w:sz w:val="24"/>
                <w:szCs w:val="24"/>
              </w:rPr>
              <w:t>ети-инвалиды</w:t>
            </w:r>
          </w:p>
        </w:tc>
        <w:tc>
          <w:tcPr>
            <w:tcW w:w="2041" w:type="dxa"/>
            <w:vAlign w:val="center"/>
          </w:tcPr>
          <w:p w:rsidR="00480012" w:rsidRPr="00A42B8A" w:rsidRDefault="00480012" w:rsidP="004800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налог с физических лиц</w:t>
            </w:r>
          </w:p>
        </w:tc>
        <w:tc>
          <w:tcPr>
            <w:tcW w:w="2489" w:type="dxa"/>
            <w:vAlign w:val="center"/>
          </w:tcPr>
          <w:p w:rsidR="00480012" w:rsidRPr="00A42B8A" w:rsidRDefault="00480012" w:rsidP="004800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62E2">
              <w:rPr>
                <w:rFonts w:ascii="Times New Roman" w:hAnsi="Times New Roman" w:cs="Times New Roman"/>
                <w:sz w:val="24"/>
                <w:szCs w:val="24"/>
              </w:rPr>
              <w:t>Налоговая база уменьшается на величину кадастровой стоимости 600 квадратных метров площади земельного участка, находящегося в собственности, постоянном (бессрочном) пользовании или пожизненном наследуемом владении налогоплательщиков</w:t>
            </w:r>
          </w:p>
        </w:tc>
        <w:tc>
          <w:tcPr>
            <w:tcW w:w="1276" w:type="dxa"/>
            <w:vAlign w:val="center"/>
          </w:tcPr>
          <w:p w:rsidR="00480012" w:rsidRPr="003A1C45" w:rsidRDefault="003A1C45" w:rsidP="00480012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red"/>
                <w:lang w:val="en-US"/>
              </w:rPr>
            </w:pPr>
            <w:r w:rsidRPr="003A1C4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45</w:t>
            </w:r>
          </w:p>
        </w:tc>
        <w:tc>
          <w:tcPr>
            <w:tcW w:w="1276" w:type="dxa"/>
            <w:vAlign w:val="center"/>
          </w:tcPr>
          <w:p w:rsidR="00480012" w:rsidRPr="00A42B8A" w:rsidRDefault="00D11BA8" w:rsidP="004800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1276" w:type="dxa"/>
            <w:vAlign w:val="center"/>
          </w:tcPr>
          <w:p w:rsidR="00480012" w:rsidRDefault="00D11BA8" w:rsidP="004800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1276" w:type="dxa"/>
            <w:vAlign w:val="center"/>
          </w:tcPr>
          <w:p w:rsidR="00480012" w:rsidRDefault="00D11BA8" w:rsidP="004800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1276" w:type="dxa"/>
            <w:vAlign w:val="center"/>
          </w:tcPr>
          <w:p w:rsidR="00480012" w:rsidRDefault="00D11BA8" w:rsidP="004800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</w:tr>
      <w:tr w:rsidR="00480012" w:rsidRPr="001747CC" w:rsidTr="00EE62E2">
        <w:tc>
          <w:tcPr>
            <w:tcW w:w="540" w:type="dxa"/>
            <w:vAlign w:val="center"/>
          </w:tcPr>
          <w:p w:rsidR="00480012" w:rsidRPr="003366B3" w:rsidRDefault="003366B3" w:rsidP="0048001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10</w:t>
            </w:r>
          </w:p>
        </w:tc>
        <w:tc>
          <w:tcPr>
            <w:tcW w:w="3430" w:type="dxa"/>
            <w:vAlign w:val="center"/>
          </w:tcPr>
          <w:p w:rsidR="00480012" w:rsidRPr="00A42B8A" w:rsidRDefault="00480012" w:rsidP="004800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62E2">
              <w:rPr>
                <w:rFonts w:ascii="Times New Roman" w:hAnsi="Times New Roman" w:cs="Times New Roman"/>
                <w:sz w:val="24"/>
                <w:szCs w:val="24"/>
              </w:rPr>
              <w:t>Физические лица</w:t>
            </w:r>
            <w:r w:rsidRPr="00595A92">
              <w:rPr>
                <w:rFonts w:ascii="Times New Roman" w:hAnsi="Times New Roman" w:cs="Times New Roman"/>
                <w:sz w:val="24"/>
                <w:szCs w:val="24"/>
              </w:rPr>
              <w:t>, имеющие трех и более несовершеннолетних детей</w:t>
            </w:r>
          </w:p>
        </w:tc>
        <w:tc>
          <w:tcPr>
            <w:tcW w:w="2041" w:type="dxa"/>
            <w:vAlign w:val="center"/>
          </w:tcPr>
          <w:p w:rsidR="00480012" w:rsidRPr="00A42B8A" w:rsidRDefault="00480012" w:rsidP="004800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налог с физических лиц</w:t>
            </w:r>
          </w:p>
        </w:tc>
        <w:tc>
          <w:tcPr>
            <w:tcW w:w="2489" w:type="dxa"/>
            <w:vAlign w:val="center"/>
          </w:tcPr>
          <w:p w:rsidR="00480012" w:rsidRPr="00A42B8A" w:rsidRDefault="00480012" w:rsidP="004800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62E2">
              <w:rPr>
                <w:rFonts w:ascii="Times New Roman" w:hAnsi="Times New Roman" w:cs="Times New Roman"/>
                <w:sz w:val="24"/>
                <w:szCs w:val="24"/>
              </w:rPr>
              <w:t>Налоговая база уменьшается на величину кадастровой стоимости 600 квадратных метров площади земельного участка, находящегося в собственности, постоянном (бессрочном) пользовании или пожизненном наследуемом владении налогоплательщиков</w:t>
            </w:r>
          </w:p>
        </w:tc>
        <w:tc>
          <w:tcPr>
            <w:tcW w:w="1276" w:type="dxa"/>
            <w:vAlign w:val="center"/>
          </w:tcPr>
          <w:p w:rsidR="00480012" w:rsidRPr="00D8229B" w:rsidRDefault="00D8229B" w:rsidP="00480012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red"/>
                <w:lang w:val="en-US"/>
              </w:rPr>
            </w:pPr>
            <w:r w:rsidRPr="00D8229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434</w:t>
            </w:r>
          </w:p>
        </w:tc>
        <w:tc>
          <w:tcPr>
            <w:tcW w:w="1276" w:type="dxa"/>
            <w:vAlign w:val="center"/>
          </w:tcPr>
          <w:p w:rsidR="00480012" w:rsidRPr="00A42B8A" w:rsidRDefault="00D11BA8" w:rsidP="004800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434</w:t>
            </w:r>
          </w:p>
        </w:tc>
        <w:tc>
          <w:tcPr>
            <w:tcW w:w="1276" w:type="dxa"/>
            <w:vAlign w:val="center"/>
          </w:tcPr>
          <w:p w:rsidR="00480012" w:rsidRDefault="00D11BA8" w:rsidP="004800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434</w:t>
            </w:r>
          </w:p>
        </w:tc>
        <w:tc>
          <w:tcPr>
            <w:tcW w:w="1276" w:type="dxa"/>
            <w:vAlign w:val="center"/>
          </w:tcPr>
          <w:p w:rsidR="00480012" w:rsidRDefault="00D11BA8" w:rsidP="004800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434</w:t>
            </w:r>
          </w:p>
        </w:tc>
        <w:tc>
          <w:tcPr>
            <w:tcW w:w="1276" w:type="dxa"/>
            <w:vAlign w:val="center"/>
          </w:tcPr>
          <w:p w:rsidR="00480012" w:rsidRDefault="00D11BA8" w:rsidP="004800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434</w:t>
            </w:r>
          </w:p>
        </w:tc>
      </w:tr>
      <w:tr w:rsidR="00480012" w:rsidRPr="001747CC" w:rsidTr="00EE62E2">
        <w:tc>
          <w:tcPr>
            <w:tcW w:w="540" w:type="dxa"/>
            <w:vAlign w:val="center"/>
          </w:tcPr>
          <w:p w:rsidR="00480012" w:rsidRPr="00A42B8A" w:rsidRDefault="003366B3" w:rsidP="0048001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3430" w:type="dxa"/>
            <w:vAlign w:val="center"/>
          </w:tcPr>
          <w:p w:rsidR="00480012" w:rsidRPr="00A42B8A" w:rsidRDefault="00480012" w:rsidP="004800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62E2">
              <w:rPr>
                <w:rFonts w:ascii="Times New Roman" w:hAnsi="Times New Roman" w:cs="Times New Roman"/>
                <w:sz w:val="24"/>
                <w:szCs w:val="24"/>
              </w:rPr>
              <w:t>Физические лица, соответствующие условиям, необходимым для назначения пенсии в соответствии с законодательством Российской Федерации, действовавшим на 31 декабря 2018 года</w:t>
            </w:r>
          </w:p>
        </w:tc>
        <w:tc>
          <w:tcPr>
            <w:tcW w:w="2041" w:type="dxa"/>
            <w:vAlign w:val="center"/>
          </w:tcPr>
          <w:p w:rsidR="00480012" w:rsidRPr="00A42B8A" w:rsidRDefault="00480012" w:rsidP="004800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налог с физических лиц</w:t>
            </w:r>
          </w:p>
        </w:tc>
        <w:tc>
          <w:tcPr>
            <w:tcW w:w="2489" w:type="dxa"/>
            <w:vAlign w:val="center"/>
          </w:tcPr>
          <w:p w:rsidR="00480012" w:rsidRPr="00A42B8A" w:rsidRDefault="00480012" w:rsidP="004800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62E2">
              <w:rPr>
                <w:rFonts w:ascii="Times New Roman" w:hAnsi="Times New Roman" w:cs="Times New Roman"/>
                <w:sz w:val="24"/>
                <w:szCs w:val="24"/>
              </w:rPr>
              <w:t>Налоговая база уменьшается на величину кадастровой стоимости 600 квадратных метров площади земельного участка, находящегося в собственности, постоянном (бессрочном) пользовании или пожизненном наследуемом владении налогоплательщиков</w:t>
            </w:r>
          </w:p>
        </w:tc>
        <w:tc>
          <w:tcPr>
            <w:tcW w:w="1276" w:type="dxa"/>
            <w:vAlign w:val="center"/>
          </w:tcPr>
          <w:p w:rsidR="00480012" w:rsidRPr="002952B2" w:rsidRDefault="002952B2" w:rsidP="00480012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red"/>
                <w:lang w:val="en-US"/>
              </w:rPr>
            </w:pPr>
            <w:r w:rsidRPr="002952B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356</w:t>
            </w:r>
          </w:p>
        </w:tc>
        <w:tc>
          <w:tcPr>
            <w:tcW w:w="1276" w:type="dxa"/>
            <w:vAlign w:val="center"/>
          </w:tcPr>
          <w:p w:rsidR="00480012" w:rsidRPr="00A42B8A" w:rsidRDefault="003C6078" w:rsidP="004800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356</w:t>
            </w:r>
          </w:p>
        </w:tc>
        <w:tc>
          <w:tcPr>
            <w:tcW w:w="1276" w:type="dxa"/>
            <w:vAlign w:val="center"/>
          </w:tcPr>
          <w:p w:rsidR="00480012" w:rsidRDefault="003C6078" w:rsidP="003C60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356</w:t>
            </w:r>
          </w:p>
        </w:tc>
        <w:tc>
          <w:tcPr>
            <w:tcW w:w="1276" w:type="dxa"/>
            <w:vAlign w:val="center"/>
          </w:tcPr>
          <w:p w:rsidR="00480012" w:rsidRDefault="003C6078" w:rsidP="004800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</w:t>
            </w:r>
            <w:r w:rsidR="00F00D04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276" w:type="dxa"/>
            <w:vAlign w:val="center"/>
          </w:tcPr>
          <w:p w:rsidR="00480012" w:rsidRDefault="003C6078" w:rsidP="004800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</w:t>
            </w:r>
            <w:r w:rsidR="00F00D04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480012" w:rsidRPr="001747CC" w:rsidTr="00EE62E2">
        <w:tc>
          <w:tcPr>
            <w:tcW w:w="540" w:type="dxa"/>
            <w:vAlign w:val="center"/>
          </w:tcPr>
          <w:p w:rsidR="00480012" w:rsidRPr="00A42B8A" w:rsidRDefault="003366B3" w:rsidP="0048001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3430" w:type="dxa"/>
            <w:vAlign w:val="center"/>
          </w:tcPr>
          <w:p w:rsidR="00480012" w:rsidRPr="00595A92" w:rsidRDefault="00480012" w:rsidP="00A216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7533">
              <w:rPr>
                <w:rFonts w:ascii="Times New Roman" w:hAnsi="Times New Roman" w:cs="Times New Roman"/>
                <w:sz w:val="24"/>
                <w:szCs w:val="24"/>
              </w:rPr>
              <w:t xml:space="preserve">Льготы, предоставленные </w:t>
            </w:r>
            <w:r w:rsidR="00A2161A"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r w:rsidRPr="00B97533">
              <w:rPr>
                <w:rFonts w:ascii="Times New Roman" w:hAnsi="Times New Roman" w:cs="Times New Roman"/>
                <w:sz w:val="24"/>
                <w:szCs w:val="24"/>
              </w:rPr>
              <w:t xml:space="preserve"> Решени</w:t>
            </w:r>
            <w:r w:rsidR="00A2161A">
              <w:rPr>
                <w:rFonts w:ascii="Times New Roman" w:hAnsi="Times New Roman" w:cs="Times New Roman"/>
                <w:sz w:val="24"/>
                <w:szCs w:val="24"/>
              </w:rPr>
              <w:t>ю</w:t>
            </w:r>
            <w:r w:rsidRPr="00B97533">
              <w:rPr>
                <w:rFonts w:ascii="Times New Roman" w:hAnsi="Times New Roman" w:cs="Times New Roman"/>
                <w:sz w:val="24"/>
                <w:szCs w:val="24"/>
              </w:rPr>
              <w:t xml:space="preserve"> Совета городского округа г. Салав</w:t>
            </w:r>
            <w:r w:rsidR="00A2161A">
              <w:rPr>
                <w:rFonts w:ascii="Times New Roman" w:hAnsi="Times New Roman" w:cs="Times New Roman"/>
                <w:sz w:val="24"/>
                <w:szCs w:val="24"/>
              </w:rPr>
              <w:t>ат РБ от 29.05.2019 N 4-37/377 «</w:t>
            </w:r>
            <w:r w:rsidRPr="00B97533">
              <w:rPr>
                <w:rFonts w:ascii="Times New Roman" w:hAnsi="Times New Roman" w:cs="Times New Roman"/>
                <w:sz w:val="24"/>
                <w:szCs w:val="24"/>
              </w:rPr>
              <w:t>Об</w:t>
            </w:r>
            <w:r w:rsidR="00A2161A">
              <w:rPr>
                <w:rFonts w:ascii="Times New Roman" w:hAnsi="Times New Roman" w:cs="Times New Roman"/>
                <w:sz w:val="24"/>
                <w:szCs w:val="24"/>
              </w:rPr>
              <w:t xml:space="preserve"> установлении земельного налога»</w:t>
            </w:r>
            <w:r w:rsidRPr="001E6B1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2161A">
              <w:rPr>
                <w:rFonts w:ascii="Times New Roman" w:hAnsi="Times New Roman" w:cs="Times New Roman"/>
                <w:sz w:val="24"/>
                <w:szCs w:val="24"/>
              </w:rPr>
              <w:t>(с последующими изменениями)</w:t>
            </w:r>
          </w:p>
        </w:tc>
        <w:tc>
          <w:tcPr>
            <w:tcW w:w="2041" w:type="dxa"/>
            <w:vAlign w:val="center"/>
          </w:tcPr>
          <w:p w:rsidR="00480012" w:rsidRDefault="00480012" w:rsidP="004800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налог с физических лиц</w:t>
            </w:r>
          </w:p>
        </w:tc>
        <w:tc>
          <w:tcPr>
            <w:tcW w:w="2489" w:type="dxa"/>
            <w:vAlign w:val="center"/>
          </w:tcPr>
          <w:p w:rsidR="00480012" w:rsidRDefault="00480012" w:rsidP="004800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62E2">
              <w:rPr>
                <w:rFonts w:ascii="Times New Roman" w:hAnsi="Times New Roman" w:cs="Times New Roman"/>
                <w:sz w:val="24"/>
                <w:szCs w:val="24"/>
              </w:rPr>
              <w:t>Налоговая база уменьшается на величину кадастровой стоимости 600 квадратных метров площади земельного участка, находящегося в собственности, постоянном (бессрочном) пользовании или пожизненном наследуемом владении налогоплательщиков</w:t>
            </w:r>
          </w:p>
          <w:p w:rsidR="00480012" w:rsidRPr="001E6B1A" w:rsidRDefault="00480012" w:rsidP="004800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/</w:t>
            </w:r>
          </w:p>
          <w:p w:rsidR="00480012" w:rsidRPr="001E6B1A" w:rsidRDefault="00480012" w:rsidP="004800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2E83">
              <w:rPr>
                <w:rFonts w:ascii="Times New Roman" w:hAnsi="Times New Roman" w:cs="Times New Roman"/>
                <w:sz w:val="24"/>
                <w:szCs w:val="24"/>
              </w:rPr>
              <w:t xml:space="preserve">Освобождение </w:t>
            </w:r>
            <w:r w:rsidRPr="00832E83">
              <w:rPr>
                <w:rFonts w:ascii="Times New Roman" w:hAnsi="Times New Roman" w:cs="Times New Roman"/>
                <w:sz w:val="24"/>
                <w:szCs w:val="24"/>
              </w:rPr>
              <w:br/>
              <w:t>от налогообложения</w:t>
            </w:r>
          </w:p>
        </w:tc>
        <w:tc>
          <w:tcPr>
            <w:tcW w:w="1276" w:type="dxa"/>
            <w:vAlign w:val="center"/>
          </w:tcPr>
          <w:p w:rsidR="00480012" w:rsidRPr="00FF5CD2" w:rsidRDefault="00D8229B" w:rsidP="00480012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red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565</w:t>
            </w:r>
          </w:p>
        </w:tc>
        <w:tc>
          <w:tcPr>
            <w:tcW w:w="1276" w:type="dxa"/>
            <w:vAlign w:val="center"/>
          </w:tcPr>
          <w:p w:rsidR="00480012" w:rsidRPr="00D8229B" w:rsidRDefault="009D7E3A" w:rsidP="004800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229B">
              <w:rPr>
                <w:rFonts w:ascii="Times New Roman" w:hAnsi="Times New Roman" w:cs="Times New Roman"/>
                <w:sz w:val="24"/>
                <w:szCs w:val="24"/>
              </w:rPr>
              <w:t>565</w:t>
            </w:r>
          </w:p>
        </w:tc>
        <w:tc>
          <w:tcPr>
            <w:tcW w:w="1276" w:type="dxa"/>
            <w:vAlign w:val="center"/>
          </w:tcPr>
          <w:p w:rsidR="00480012" w:rsidRPr="00D8229B" w:rsidRDefault="009D7E3A" w:rsidP="004800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229B">
              <w:rPr>
                <w:rFonts w:ascii="Times New Roman" w:hAnsi="Times New Roman" w:cs="Times New Roman"/>
                <w:sz w:val="24"/>
                <w:szCs w:val="24"/>
              </w:rPr>
              <w:t>565</w:t>
            </w:r>
          </w:p>
        </w:tc>
        <w:tc>
          <w:tcPr>
            <w:tcW w:w="1276" w:type="dxa"/>
            <w:vAlign w:val="center"/>
          </w:tcPr>
          <w:p w:rsidR="00480012" w:rsidRPr="00D8229B" w:rsidRDefault="009D7E3A" w:rsidP="004800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229B">
              <w:rPr>
                <w:rFonts w:ascii="Times New Roman" w:hAnsi="Times New Roman" w:cs="Times New Roman"/>
                <w:sz w:val="24"/>
                <w:szCs w:val="24"/>
              </w:rPr>
              <w:t>565</w:t>
            </w:r>
          </w:p>
        </w:tc>
        <w:tc>
          <w:tcPr>
            <w:tcW w:w="1276" w:type="dxa"/>
            <w:vAlign w:val="center"/>
          </w:tcPr>
          <w:p w:rsidR="00480012" w:rsidRPr="00D8229B" w:rsidRDefault="009D7E3A" w:rsidP="004800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229B">
              <w:rPr>
                <w:rFonts w:ascii="Times New Roman" w:hAnsi="Times New Roman" w:cs="Times New Roman"/>
                <w:sz w:val="24"/>
                <w:szCs w:val="24"/>
              </w:rPr>
              <w:t>565</w:t>
            </w:r>
          </w:p>
        </w:tc>
      </w:tr>
      <w:tr w:rsidR="00480012" w:rsidRPr="001747CC" w:rsidTr="00EE62E2">
        <w:tc>
          <w:tcPr>
            <w:tcW w:w="540" w:type="dxa"/>
            <w:vAlign w:val="center"/>
          </w:tcPr>
          <w:p w:rsidR="00480012" w:rsidRPr="003366B3" w:rsidRDefault="003366B3" w:rsidP="0048001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</w:t>
            </w:r>
          </w:p>
        </w:tc>
        <w:tc>
          <w:tcPr>
            <w:tcW w:w="3430" w:type="dxa"/>
            <w:vAlign w:val="center"/>
          </w:tcPr>
          <w:p w:rsidR="00480012" w:rsidRPr="00A42B8A" w:rsidRDefault="00480012" w:rsidP="004800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5A92">
              <w:rPr>
                <w:rFonts w:ascii="Times New Roman" w:hAnsi="Times New Roman" w:cs="Times New Roman"/>
                <w:sz w:val="24"/>
                <w:szCs w:val="24"/>
              </w:rPr>
              <w:t>Ветеран боевых действий</w:t>
            </w:r>
          </w:p>
        </w:tc>
        <w:tc>
          <w:tcPr>
            <w:tcW w:w="2041" w:type="dxa"/>
            <w:vAlign w:val="center"/>
          </w:tcPr>
          <w:p w:rsidR="00480012" w:rsidRPr="00A42B8A" w:rsidRDefault="00480012" w:rsidP="004800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Налог на имущество физических лиц</w:t>
            </w:r>
          </w:p>
        </w:tc>
        <w:tc>
          <w:tcPr>
            <w:tcW w:w="2489" w:type="dxa"/>
            <w:vAlign w:val="center"/>
          </w:tcPr>
          <w:p w:rsidR="00480012" w:rsidRPr="00A42B8A" w:rsidRDefault="00480012" w:rsidP="004800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2B8A">
              <w:rPr>
                <w:rFonts w:ascii="Times New Roman" w:hAnsi="Times New Roman" w:cs="Times New Roman"/>
                <w:sz w:val="24"/>
                <w:szCs w:val="24"/>
              </w:rPr>
              <w:t xml:space="preserve">Освобождение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A42B8A">
              <w:rPr>
                <w:rFonts w:ascii="Times New Roman" w:hAnsi="Times New Roman" w:cs="Times New Roman"/>
                <w:sz w:val="24"/>
                <w:szCs w:val="24"/>
              </w:rPr>
              <w:t>от налогообложения</w:t>
            </w:r>
          </w:p>
        </w:tc>
        <w:tc>
          <w:tcPr>
            <w:tcW w:w="1276" w:type="dxa"/>
            <w:vAlign w:val="center"/>
          </w:tcPr>
          <w:p w:rsidR="00480012" w:rsidRPr="00EC5A80" w:rsidRDefault="00EC5A80" w:rsidP="004800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5A80">
              <w:rPr>
                <w:rFonts w:ascii="Times New Roman" w:hAnsi="Times New Roman" w:cs="Times New Roman"/>
                <w:sz w:val="24"/>
                <w:szCs w:val="24"/>
              </w:rPr>
              <w:t>460</w:t>
            </w:r>
          </w:p>
        </w:tc>
        <w:tc>
          <w:tcPr>
            <w:tcW w:w="1276" w:type="dxa"/>
            <w:vAlign w:val="center"/>
          </w:tcPr>
          <w:p w:rsidR="00480012" w:rsidRPr="00A42B8A" w:rsidRDefault="0078100E" w:rsidP="004800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460</w:t>
            </w:r>
          </w:p>
        </w:tc>
        <w:tc>
          <w:tcPr>
            <w:tcW w:w="1276" w:type="dxa"/>
            <w:vAlign w:val="center"/>
          </w:tcPr>
          <w:p w:rsidR="00480012" w:rsidRDefault="0078100E" w:rsidP="004800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460</w:t>
            </w:r>
          </w:p>
        </w:tc>
        <w:tc>
          <w:tcPr>
            <w:tcW w:w="1276" w:type="dxa"/>
            <w:vAlign w:val="center"/>
          </w:tcPr>
          <w:p w:rsidR="00480012" w:rsidRDefault="0078100E" w:rsidP="004800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460</w:t>
            </w:r>
          </w:p>
        </w:tc>
        <w:tc>
          <w:tcPr>
            <w:tcW w:w="1276" w:type="dxa"/>
            <w:vAlign w:val="center"/>
          </w:tcPr>
          <w:p w:rsidR="00480012" w:rsidRDefault="0078100E" w:rsidP="004800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460</w:t>
            </w:r>
          </w:p>
        </w:tc>
      </w:tr>
      <w:tr w:rsidR="00480012" w:rsidRPr="001747CC" w:rsidTr="00EE62E2">
        <w:tc>
          <w:tcPr>
            <w:tcW w:w="540" w:type="dxa"/>
            <w:vAlign w:val="center"/>
          </w:tcPr>
          <w:p w:rsidR="00480012" w:rsidRPr="00A42B8A" w:rsidRDefault="003366B3" w:rsidP="0048001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3430" w:type="dxa"/>
            <w:vAlign w:val="center"/>
          </w:tcPr>
          <w:p w:rsidR="00480012" w:rsidRPr="00A42B8A" w:rsidRDefault="00480012" w:rsidP="004800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3A5D">
              <w:rPr>
                <w:rFonts w:ascii="Times New Roman" w:hAnsi="Times New Roman" w:cs="Times New Roman"/>
                <w:sz w:val="24"/>
                <w:szCs w:val="24"/>
              </w:rPr>
              <w:t>Военнослужащие, а также граждане, уволенные с военной службы по достижении предельного возраста пребывания на военной службе, состоянию здоровья или в связи с организационно-штатными мероприятиями, имеющие общую продолжительность военной службы 20 лет и более</w:t>
            </w:r>
          </w:p>
        </w:tc>
        <w:tc>
          <w:tcPr>
            <w:tcW w:w="2041" w:type="dxa"/>
            <w:vAlign w:val="center"/>
          </w:tcPr>
          <w:p w:rsidR="00480012" w:rsidRPr="00A42B8A" w:rsidRDefault="00480012" w:rsidP="004800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Налог на имущество физических лиц</w:t>
            </w:r>
          </w:p>
        </w:tc>
        <w:tc>
          <w:tcPr>
            <w:tcW w:w="2489" w:type="dxa"/>
            <w:vAlign w:val="center"/>
          </w:tcPr>
          <w:p w:rsidR="00480012" w:rsidRPr="00A42B8A" w:rsidRDefault="00480012" w:rsidP="004800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2B8A">
              <w:rPr>
                <w:rFonts w:ascii="Times New Roman" w:hAnsi="Times New Roman" w:cs="Times New Roman"/>
                <w:sz w:val="24"/>
                <w:szCs w:val="24"/>
              </w:rPr>
              <w:t xml:space="preserve">Освобождение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A42B8A">
              <w:rPr>
                <w:rFonts w:ascii="Times New Roman" w:hAnsi="Times New Roman" w:cs="Times New Roman"/>
                <w:sz w:val="24"/>
                <w:szCs w:val="24"/>
              </w:rPr>
              <w:t>от налогообложения</w:t>
            </w:r>
          </w:p>
        </w:tc>
        <w:tc>
          <w:tcPr>
            <w:tcW w:w="1276" w:type="dxa"/>
            <w:vAlign w:val="center"/>
          </w:tcPr>
          <w:p w:rsidR="00480012" w:rsidRPr="00EC5A80" w:rsidRDefault="00EC5A80" w:rsidP="004800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5A80"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1276" w:type="dxa"/>
            <w:vAlign w:val="center"/>
          </w:tcPr>
          <w:p w:rsidR="00480012" w:rsidRPr="00A42B8A" w:rsidRDefault="0078100E" w:rsidP="004800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1276" w:type="dxa"/>
            <w:vAlign w:val="center"/>
          </w:tcPr>
          <w:p w:rsidR="00480012" w:rsidRDefault="0078100E" w:rsidP="004800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1276" w:type="dxa"/>
            <w:vAlign w:val="center"/>
          </w:tcPr>
          <w:p w:rsidR="00480012" w:rsidRDefault="0078100E" w:rsidP="004800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1276" w:type="dxa"/>
            <w:vAlign w:val="center"/>
          </w:tcPr>
          <w:p w:rsidR="00480012" w:rsidRDefault="0078100E" w:rsidP="004800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</w:tr>
      <w:tr w:rsidR="00480012" w:rsidRPr="001747CC" w:rsidTr="00EE62E2">
        <w:tc>
          <w:tcPr>
            <w:tcW w:w="540" w:type="dxa"/>
            <w:vAlign w:val="center"/>
          </w:tcPr>
          <w:p w:rsidR="00480012" w:rsidRPr="00A42B8A" w:rsidRDefault="003366B3" w:rsidP="0048001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3430" w:type="dxa"/>
            <w:vAlign w:val="center"/>
          </w:tcPr>
          <w:p w:rsidR="00480012" w:rsidRPr="00A42B8A" w:rsidRDefault="00480012" w:rsidP="004800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3A5D">
              <w:rPr>
                <w:rFonts w:ascii="Times New Roman" w:hAnsi="Times New Roman" w:cs="Times New Roman"/>
                <w:sz w:val="24"/>
                <w:szCs w:val="24"/>
              </w:rPr>
              <w:t>Граждане, уволенные с военной службы или призывавшиеся на военные сборы, выполнявшие интернациональный долг в Афганистане и других странах, в которых велись боевые действия</w:t>
            </w:r>
          </w:p>
        </w:tc>
        <w:tc>
          <w:tcPr>
            <w:tcW w:w="2041" w:type="dxa"/>
            <w:vAlign w:val="center"/>
          </w:tcPr>
          <w:p w:rsidR="00480012" w:rsidRPr="00A42B8A" w:rsidRDefault="00480012" w:rsidP="004800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Налог на имущество физических лиц</w:t>
            </w:r>
          </w:p>
        </w:tc>
        <w:tc>
          <w:tcPr>
            <w:tcW w:w="2489" w:type="dxa"/>
            <w:vAlign w:val="center"/>
          </w:tcPr>
          <w:p w:rsidR="00480012" w:rsidRPr="00A42B8A" w:rsidRDefault="00480012" w:rsidP="004800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2B8A">
              <w:rPr>
                <w:rFonts w:ascii="Times New Roman" w:hAnsi="Times New Roman" w:cs="Times New Roman"/>
                <w:sz w:val="24"/>
                <w:szCs w:val="24"/>
              </w:rPr>
              <w:t xml:space="preserve">Освобождение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A42B8A">
              <w:rPr>
                <w:rFonts w:ascii="Times New Roman" w:hAnsi="Times New Roman" w:cs="Times New Roman"/>
                <w:sz w:val="24"/>
                <w:szCs w:val="24"/>
              </w:rPr>
              <w:t>от налогообложения</w:t>
            </w:r>
          </w:p>
        </w:tc>
        <w:tc>
          <w:tcPr>
            <w:tcW w:w="1276" w:type="dxa"/>
            <w:vAlign w:val="center"/>
          </w:tcPr>
          <w:p w:rsidR="00480012" w:rsidRPr="00EC5A80" w:rsidRDefault="00EC5A80" w:rsidP="004800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76" w:type="dxa"/>
            <w:vAlign w:val="center"/>
          </w:tcPr>
          <w:p w:rsidR="00480012" w:rsidRPr="00A42B8A" w:rsidRDefault="0078100E" w:rsidP="004800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76" w:type="dxa"/>
            <w:vAlign w:val="center"/>
          </w:tcPr>
          <w:p w:rsidR="00480012" w:rsidRDefault="0078100E" w:rsidP="004800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76" w:type="dxa"/>
            <w:vAlign w:val="center"/>
          </w:tcPr>
          <w:p w:rsidR="00480012" w:rsidRDefault="0078100E" w:rsidP="004800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76" w:type="dxa"/>
            <w:vAlign w:val="center"/>
          </w:tcPr>
          <w:p w:rsidR="00480012" w:rsidRDefault="0078100E" w:rsidP="004800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480012" w:rsidRPr="001747CC" w:rsidTr="00EE62E2">
        <w:tc>
          <w:tcPr>
            <w:tcW w:w="540" w:type="dxa"/>
            <w:vAlign w:val="center"/>
          </w:tcPr>
          <w:p w:rsidR="00480012" w:rsidRPr="00246217" w:rsidRDefault="003366B3" w:rsidP="00480012">
            <w:pPr>
              <w:spacing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3430" w:type="dxa"/>
            <w:vAlign w:val="center"/>
          </w:tcPr>
          <w:p w:rsidR="00480012" w:rsidRPr="00A42B8A" w:rsidRDefault="00480012" w:rsidP="004800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3A5D">
              <w:rPr>
                <w:rFonts w:ascii="Times New Roman" w:hAnsi="Times New Roman" w:cs="Times New Roman"/>
                <w:sz w:val="24"/>
                <w:szCs w:val="24"/>
              </w:rPr>
              <w:t>Члены семей военнослужащих, потерявших кормильца</w:t>
            </w:r>
          </w:p>
        </w:tc>
        <w:tc>
          <w:tcPr>
            <w:tcW w:w="2041" w:type="dxa"/>
            <w:vAlign w:val="center"/>
          </w:tcPr>
          <w:p w:rsidR="00480012" w:rsidRPr="00A42B8A" w:rsidRDefault="00480012" w:rsidP="004800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Налог на имущество физических лиц</w:t>
            </w:r>
          </w:p>
        </w:tc>
        <w:tc>
          <w:tcPr>
            <w:tcW w:w="2489" w:type="dxa"/>
            <w:vAlign w:val="center"/>
          </w:tcPr>
          <w:p w:rsidR="00480012" w:rsidRPr="00A42B8A" w:rsidRDefault="00480012" w:rsidP="004800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2B8A">
              <w:rPr>
                <w:rFonts w:ascii="Times New Roman" w:hAnsi="Times New Roman" w:cs="Times New Roman"/>
                <w:sz w:val="24"/>
                <w:szCs w:val="24"/>
              </w:rPr>
              <w:t xml:space="preserve">Освобождение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A42B8A">
              <w:rPr>
                <w:rFonts w:ascii="Times New Roman" w:hAnsi="Times New Roman" w:cs="Times New Roman"/>
                <w:sz w:val="24"/>
                <w:szCs w:val="24"/>
              </w:rPr>
              <w:t>от налогообложения</w:t>
            </w:r>
          </w:p>
        </w:tc>
        <w:tc>
          <w:tcPr>
            <w:tcW w:w="1276" w:type="dxa"/>
            <w:vAlign w:val="center"/>
          </w:tcPr>
          <w:p w:rsidR="00480012" w:rsidRPr="00EC5A80" w:rsidRDefault="00EC5A80" w:rsidP="004800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1276" w:type="dxa"/>
            <w:vAlign w:val="center"/>
          </w:tcPr>
          <w:p w:rsidR="00480012" w:rsidRPr="00A42B8A" w:rsidRDefault="0078100E" w:rsidP="004800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1276" w:type="dxa"/>
            <w:vAlign w:val="center"/>
          </w:tcPr>
          <w:p w:rsidR="00480012" w:rsidRDefault="0078100E" w:rsidP="004800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1276" w:type="dxa"/>
            <w:vAlign w:val="center"/>
          </w:tcPr>
          <w:p w:rsidR="00480012" w:rsidRDefault="0078100E" w:rsidP="004800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1276" w:type="dxa"/>
            <w:vAlign w:val="center"/>
          </w:tcPr>
          <w:p w:rsidR="00480012" w:rsidRDefault="0078100E" w:rsidP="004800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</w:tr>
      <w:tr w:rsidR="00480012" w:rsidRPr="001747CC" w:rsidTr="00EE62E2">
        <w:tc>
          <w:tcPr>
            <w:tcW w:w="540" w:type="dxa"/>
            <w:vAlign w:val="center"/>
          </w:tcPr>
          <w:p w:rsidR="00480012" w:rsidRPr="00246217" w:rsidRDefault="003366B3" w:rsidP="00480012">
            <w:pPr>
              <w:spacing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3430" w:type="dxa"/>
            <w:vAlign w:val="center"/>
          </w:tcPr>
          <w:p w:rsidR="00480012" w:rsidRPr="00F23A5D" w:rsidRDefault="00480012" w:rsidP="004800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61E9">
              <w:rPr>
                <w:rFonts w:ascii="Times New Roman" w:hAnsi="Times New Roman" w:cs="Times New Roman"/>
                <w:sz w:val="24"/>
                <w:szCs w:val="24"/>
              </w:rPr>
              <w:t>Родители и супруги военнослужащих и государственных служащих, погибших при исполнении служебных обязанностей</w:t>
            </w:r>
          </w:p>
        </w:tc>
        <w:tc>
          <w:tcPr>
            <w:tcW w:w="2041" w:type="dxa"/>
            <w:vAlign w:val="center"/>
          </w:tcPr>
          <w:p w:rsidR="00480012" w:rsidRPr="00A42B8A" w:rsidRDefault="00480012" w:rsidP="004800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Налог на имущество физических лиц</w:t>
            </w:r>
          </w:p>
        </w:tc>
        <w:tc>
          <w:tcPr>
            <w:tcW w:w="2489" w:type="dxa"/>
            <w:vAlign w:val="center"/>
          </w:tcPr>
          <w:p w:rsidR="00480012" w:rsidRPr="00A42B8A" w:rsidRDefault="00480012" w:rsidP="004800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2B8A">
              <w:rPr>
                <w:rFonts w:ascii="Times New Roman" w:hAnsi="Times New Roman" w:cs="Times New Roman"/>
                <w:sz w:val="24"/>
                <w:szCs w:val="24"/>
              </w:rPr>
              <w:t xml:space="preserve">Освобождение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A42B8A">
              <w:rPr>
                <w:rFonts w:ascii="Times New Roman" w:hAnsi="Times New Roman" w:cs="Times New Roman"/>
                <w:sz w:val="24"/>
                <w:szCs w:val="24"/>
              </w:rPr>
              <w:t>от налогообложения</w:t>
            </w:r>
          </w:p>
        </w:tc>
        <w:tc>
          <w:tcPr>
            <w:tcW w:w="1276" w:type="dxa"/>
            <w:vAlign w:val="center"/>
          </w:tcPr>
          <w:p w:rsidR="00480012" w:rsidRPr="00EC5A80" w:rsidRDefault="00EC5A80" w:rsidP="004800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76" w:type="dxa"/>
            <w:vAlign w:val="center"/>
          </w:tcPr>
          <w:p w:rsidR="00480012" w:rsidRDefault="0078100E" w:rsidP="004800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76" w:type="dxa"/>
            <w:vAlign w:val="center"/>
          </w:tcPr>
          <w:p w:rsidR="00480012" w:rsidRDefault="0078100E" w:rsidP="004800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76" w:type="dxa"/>
            <w:vAlign w:val="center"/>
          </w:tcPr>
          <w:p w:rsidR="00480012" w:rsidRDefault="0078100E" w:rsidP="004800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76" w:type="dxa"/>
            <w:vAlign w:val="center"/>
          </w:tcPr>
          <w:p w:rsidR="00480012" w:rsidRDefault="0078100E" w:rsidP="004800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480012" w:rsidRPr="001747CC" w:rsidTr="00EE62E2">
        <w:tc>
          <w:tcPr>
            <w:tcW w:w="540" w:type="dxa"/>
            <w:vAlign w:val="center"/>
          </w:tcPr>
          <w:p w:rsidR="00480012" w:rsidRPr="00246217" w:rsidRDefault="003366B3" w:rsidP="00480012">
            <w:pPr>
              <w:spacing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3430" w:type="dxa"/>
            <w:vAlign w:val="center"/>
          </w:tcPr>
          <w:p w:rsidR="00480012" w:rsidRPr="00E916B2" w:rsidRDefault="00480012" w:rsidP="00480012">
            <w:pPr>
              <w:rPr>
                <w:rFonts w:ascii="Times New Roman" w:hAnsi="Times New Roman" w:cs="Times New Roman"/>
              </w:rPr>
            </w:pPr>
            <w:r w:rsidRPr="00E916B2">
              <w:rPr>
                <w:rFonts w:ascii="Times New Roman" w:hAnsi="Times New Roman" w:cs="Times New Roman"/>
                <w:sz w:val="24"/>
              </w:rPr>
              <w:t>Инвалиды I группы</w:t>
            </w:r>
          </w:p>
        </w:tc>
        <w:tc>
          <w:tcPr>
            <w:tcW w:w="2041" w:type="dxa"/>
            <w:vAlign w:val="center"/>
          </w:tcPr>
          <w:p w:rsidR="00480012" w:rsidRDefault="00480012" w:rsidP="00480012">
            <w:pPr>
              <w:jc w:val="center"/>
            </w:pPr>
            <w:r w:rsidRPr="004C7789">
              <w:rPr>
                <w:rFonts w:ascii="Times New Roman" w:hAnsi="Times New Roman" w:cs="Times New Roman"/>
                <w:sz w:val="24"/>
                <w:szCs w:val="24"/>
              </w:rPr>
              <w:t>Налог на имущество физических лиц</w:t>
            </w:r>
          </w:p>
        </w:tc>
        <w:tc>
          <w:tcPr>
            <w:tcW w:w="2489" w:type="dxa"/>
            <w:vAlign w:val="center"/>
          </w:tcPr>
          <w:p w:rsidR="00480012" w:rsidRPr="00A42B8A" w:rsidRDefault="00480012" w:rsidP="004800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2B8A">
              <w:rPr>
                <w:rFonts w:ascii="Times New Roman" w:hAnsi="Times New Roman" w:cs="Times New Roman"/>
                <w:sz w:val="24"/>
                <w:szCs w:val="24"/>
              </w:rPr>
              <w:t xml:space="preserve">Освобождение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A42B8A">
              <w:rPr>
                <w:rFonts w:ascii="Times New Roman" w:hAnsi="Times New Roman" w:cs="Times New Roman"/>
                <w:sz w:val="24"/>
                <w:szCs w:val="24"/>
              </w:rPr>
              <w:t>от налогообложения</w:t>
            </w:r>
          </w:p>
        </w:tc>
        <w:tc>
          <w:tcPr>
            <w:tcW w:w="1276" w:type="dxa"/>
            <w:vAlign w:val="center"/>
          </w:tcPr>
          <w:p w:rsidR="00480012" w:rsidRPr="00FF5CD2" w:rsidRDefault="00EC5A80" w:rsidP="00480012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red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</w:t>
            </w:r>
          </w:p>
        </w:tc>
        <w:tc>
          <w:tcPr>
            <w:tcW w:w="1276" w:type="dxa"/>
            <w:vAlign w:val="center"/>
          </w:tcPr>
          <w:p w:rsidR="00480012" w:rsidRPr="00A42B8A" w:rsidRDefault="0078100E" w:rsidP="004800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</w:t>
            </w:r>
          </w:p>
        </w:tc>
        <w:tc>
          <w:tcPr>
            <w:tcW w:w="1276" w:type="dxa"/>
            <w:vAlign w:val="center"/>
          </w:tcPr>
          <w:p w:rsidR="00480012" w:rsidRDefault="0078100E" w:rsidP="004800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</w:t>
            </w:r>
          </w:p>
        </w:tc>
        <w:tc>
          <w:tcPr>
            <w:tcW w:w="1276" w:type="dxa"/>
            <w:vAlign w:val="center"/>
          </w:tcPr>
          <w:p w:rsidR="00480012" w:rsidRDefault="0078100E" w:rsidP="004800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</w:t>
            </w:r>
          </w:p>
        </w:tc>
        <w:tc>
          <w:tcPr>
            <w:tcW w:w="1276" w:type="dxa"/>
            <w:vAlign w:val="center"/>
          </w:tcPr>
          <w:p w:rsidR="00480012" w:rsidRPr="00057A0A" w:rsidRDefault="0078100E" w:rsidP="00480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</w:t>
            </w:r>
          </w:p>
        </w:tc>
      </w:tr>
      <w:tr w:rsidR="00480012" w:rsidRPr="001747CC" w:rsidTr="00EE62E2">
        <w:tc>
          <w:tcPr>
            <w:tcW w:w="540" w:type="dxa"/>
            <w:vAlign w:val="center"/>
          </w:tcPr>
          <w:p w:rsidR="00480012" w:rsidRPr="00A42B8A" w:rsidRDefault="003366B3" w:rsidP="00480012">
            <w:pPr>
              <w:spacing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3430" w:type="dxa"/>
            <w:vAlign w:val="center"/>
          </w:tcPr>
          <w:p w:rsidR="00480012" w:rsidRPr="00A42B8A" w:rsidRDefault="00480012" w:rsidP="004800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16B2">
              <w:rPr>
                <w:rFonts w:ascii="Times New Roman" w:hAnsi="Times New Roman" w:cs="Times New Roman"/>
                <w:sz w:val="24"/>
                <w:szCs w:val="24"/>
              </w:rPr>
              <w:t>Инвалиды II группы</w:t>
            </w:r>
          </w:p>
        </w:tc>
        <w:tc>
          <w:tcPr>
            <w:tcW w:w="2041" w:type="dxa"/>
            <w:vAlign w:val="center"/>
          </w:tcPr>
          <w:p w:rsidR="00480012" w:rsidRPr="00A42B8A" w:rsidRDefault="00480012" w:rsidP="004800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Налог на имущество физических лиц</w:t>
            </w:r>
          </w:p>
        </w:tc>
        <w:tc>
          <w:tcPr>
            <w:tcW w:w="2489" w:type="dxa"/>
            <w:vAlign w:val="center"/>
          </w:tcPr>
          <w:p w:rsidR="00480012" w:rsidRPr="00A42B8A" w:rsidRDefault="00480012" w:rsidP="004800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2B8A">
              <w:rPr>
                <w:rFonts w:ascii="Times New Roman" w:hAnsi="Times New Roman" w:cs="Times New Roman"/>
                <w:sz w:val="24"/>
                <w:szCs w:val="24"/>
              </w:rPr>
              <w:t xml:space="preserve">Освобождение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A42B8A">
              <w:rPr>
                <w:rFonts w:ascii="Times New Roman" w:hAnsi="Times New Roman" w:cs="Times New Roman"/>
                <w:sz w:val="24"/>
                <w:szCs w:val="24"/>
              </w:rPr>
              <w:t>от налогообложения</w:t>
            </w:r>
          </w:p>
        </w:tc>
        <w:tc>
          <w:tcPr>
            <w:tcW w:w="1276" w:type="dxa"/>
            <w:vAlign w:val="center"/>
          </w:tcPr>
          <w:p w:rsidR="00480012" w:rsidRPr="00B06322" w:rsidRDefault="00EC5A80" w:rsidP="004800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6322">
              <w:rPr>
                <w:rFonts w:ascii="Times New Roman" w:hAnsi="Times New Roman" w:cs="Times New Roman"/>
                <w:sz w:val="24"/>
                <w:szCs w:val="24"/>
              </w:rPr>
              <w:t>326</w:t>
            </w:r>
          </w:p>
        </w:tc>
        <w:tc>
          <w:tcPr>
            <w:tcW w:w="1276" w:type="dxa"/>
            <w:vAlign w:val="center"/>
          </w:tcPr>
          <w:p w:rsidR="00480012" w:rsidRPr="00A42B8A" w:rsidRDefault="00EC5A80" w:rsidP="004800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326</w:t>
            </w:r>
          </w:p>
        </w:tc>
        <w:tc>
          <w:tcPr>
            <w:tcW w:w="1276" w:type="dxa"/>
            <w:vAlign w:val="center"/>
          </w:tcPr>
          <w:p w:rsidR="00480012" w:rsidRDefault="00EC5A80" w:rsidP="004800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326</w:t>
            </w:r>
          </w:p>
        </w:tc>
        <w:tc>
          <w:tcPr>
            <w:tcW w:w="1276" w:type="dxa"/>
            <w:vAlign w:val="center"/>
          </w:tcPr>
          <w:p w:rsidR="00480012" w:rsidRDefault="00EC5A80" w:rsidP="004800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326</w:t>
            </w:r>
          </w:p>
        </w:tc>
        <w:tc>
          <w:tcPr>
            <w:tcW w:w="1276" w:type="dxa"/>
            <w:vAlign w:val="center"/>
          </w:tcPr>
          <w:p w:rsidR="00480012" w:rsidRDefault="00EC5A80" w:rsidP="004800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326</w:t>
            </w:r>
          </w:p>
        </w:tc>
      </w:tr>
      <w:tr w:rsidR="00480012" w:rsidRPr="001747CC" w:rsidTr="00EE62E2">
        <w:tc>
          <w:tcPr>
            <w:tcW w:w="540" w:type="dxa"/>
            <w:vAlign w:val="center"/>
          </w:tcPr>
          <w:p w:rsidR="00480012" w:rsidRPr="00A42B8A" w:rsidRDefault="003366B3" w:rsidP="00480012">
            <w:pPr>
              <w:spacing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3430" w:type="dxa"/>
            <w:vAlign w:val="center"/>
          </w:tcPr>
          <w:p w:rsidR="00480012" w:rsidRPr="00A42B8A" w:rsidRDefault="00480012" w:rsidP="004800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16B2">
              <w:rPr>
                <w:rFonts w:ascii="Times New Roman" w:hAnsi="Times New Roman" w:cs="Times New Roman"/>
                <w:sz w:val="24"/>
                <w:szCs w:val="24"/>
              </w:rPr>
              <w:t>Инвалиды с детства</w:t>
            </w:r>
          </w:p>
        </w:tc>
        <w:tc>
          <w:tcPr>
            <w:tcW w:w="2041" w:type="dxa"/>
            <w:vAlign w:val="center"/>
          </w:tcPr>
          <w:p w:rsidR="00480012" w:rsidRPr="00A42B8A" w:rsidRDefault="00480012" w:rsidP="004800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Налог на имущество физических лиц</w:t>
            </w:r>
          </w:p>
        </w:tc>
        <w:tc>
          <w:tcPr>
            <w:tcW w:w="2489" w:type="dxa"/>
            <w:vAlign w:val="center"/>
          </w:tcPr>
          <w:p w:rsidR="00480012" w:rsidRPr="00A42B8A" w:rsidRDefault="00480012" w:rsidP="004800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2B8A">
              <w:rPr>
                <w:rFonts w:ascii="Times New Roman" w:hAnsi="Times New Roman" w:cs="Times New Roman"/>
                <w:sz w:val="24"/>
                <w:szCs w:val="24"/>
              </w:rPr>
              <w:t xml:space="preserve">Освобождение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A42B8A">
              <w:rPr>
                <w:rFonts w:ascii="Times New Roman" w:hAnsi="Times New Roman" w:cs="Times New Roman"/>
                <w:sz w:val="24"/>
                <w:szCs w:val="24"/>
              </w:rPr>
              <w:t>от налогообложения</w:t>
            </w:r>
          </w:p>
        </w:tc>
        <w:tc>
          <w:tcPr>
            <w:tcW w:w="1276" w:type="dxa"/>
            <w:vAlign w:val="center"/>
          </w:tcPr>
          <w:p w:rsidR="00480012" w:rsidRPr="00B06322" w:rsidRDefault="00B06322" w:rsidP="004800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1276" w:type="dxa"/>
            <w:vAlign w:val="center"/>
          </w:tcPr>
          <w:p w:rsidR="00480012" w:rsidRPr="00A42B8A" w:rsidRDefault="00B06322" w:rsidP="004800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1276" w:type="dxa"/>
            <w:vAlign w:val="center"/>
          </w:tcPr>
          <w:p w:rsidR="00480012" w:rsidRDefault="00B06322" w:rsidP="004800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1276" w:type="dxa"/>
            <w:vAlign w:val="center"/>
          </w:tcPr>
          <w:p w:rsidR="00480012" w:rsidRDefault="00B06322" w:rsidP="004800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1276" w:type="dxa"/>
            <w:vAlign w:val="center"/>
          </w:tcPr>
          <w:p w:rsidR="00480012" w:rsidRDefault="00B06322" w:rsidP="004800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</w:tr>
      <w:tr w:rsidR="00480012" w:rsidRPr="001747CC" w:rsidTr="00EE62E2">
        <w:tc>
          <w:tcPr>
            <w:tcW w:w="540" w:type="dxa"/>
            <w:vAlign w:val="center"/>
          </w:tcPr>
          <w:p w:rsidR="00480012" w:rsidRPr="00A42B8A" w:rsidRDefault="003366B3" w:rsidP="00480012">
            <w:pPr>
              <w:spacing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3430" w:type="dxa"/>
            <w:vAlign w:val="center"/>
          </w:tcPr>
          <w:p w:rsidR="00480012" w:rsidRPr="00A42B8A" w:rsidRDefault="00480012" w:rsidP="004800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16B2">
              <w:rPr>
                <w:rFonts w:ascii="Times New Roman" w:hAnsi="Times New Roman" w:cs="Times New Roman"/>
                <w:sz w:val="24"/>
                <w:szCs w:val="24"/>
              </w:rPr>
              <w:t>Пенсионеры по старости (возрасту)</w:t>
            </w:r>
          </w:p>
        </w:tc>
        <w:tc>
          <w:tcPr>
            <w:tcW w:w="2041" w:type="dxa"/>
            <w:vAlign w:val="center"/>
          </w:tcPr>
          <w:p w:rsidR="00480012" w:rsidRPr="00A42B8A" w:rsidRDefault="00480012" w:rsidP="004800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Налог на имущество физических лиц</w:t>
            </w:r>
          </w:p>
        </w:tc>
        <w:tc>
          <w:tcPr>
            <w:tcW w:w="2489" w:type="dxa"/>
            <w:vAlign w:val="center"/>
          </w:tcPr>
          <w:p w:rsidR="00480012" w:rsidRPr="00A42B8A" w:rsidRDefault="00480012" w:rsidP="004800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2B8A">
              <w:rPr>
                <w:rFonts w:ascii="Times New Roman" w:hAnsi="Times New Roman" w:cs="Times New Roman"/>
                <w:sz w:val="24"/>
                <w:szCs w:val="24"/>
              </w:rPr>
              <w:t xml:space="preserve">Освобождение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A42B8A">
              <w:rPr>
                <w:rFonts w:ascii="Times New Roman" w:hAnsi="Times New Roman" w:cs="Times New Roman"/>
                <w:sz w:val="24"/>
                <w:szCs w:val="24"/>
              </w:rPr>
              <w:t>от налогообложения</w:t>
            </w:r>
          </w:p>
        </w:tc>
        <w:tc>
          <w:tcPr>
            <w:tcW w:w="1276" w:type="dxa"/>
            <w:vAlign w:val="center"/>
          </w:tcPr>
          <w:p w:rsidR="00480012" w:rsidRPr="00B06322" w:rsidRDefault="00B06322" w:rsidP="004800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14 006</w:t>
            </w:r>
          </w:p>
        </w:tc>
        <w:tc>
          <w:tcPr>
            <w:tcW w:w="1276" w:type="dxa"/>
            <w:vAlign w:val="center"/>
          </w:tcPr>
          <w:p w:rsidR="00480012" w:rsidRPr="00A42B8A" w:rsidRDefault="00B06322" w:rsidP="004800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14 006</w:t>
            </w:r>
          </w:p>
        </w:tc>
        <w:tc>
          <w:tcPr>
            <w:tcW w:w="1276" w:type="dxa"/>
            <w:vAlign w:val="center"/>
          </w:tcPr>
          <w:p w:rsidR="00480012" w:rsidRDefault="00B06322" w:rsidP="004800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14 006</w:t>
            </w:r>
          </w:p>
        </w:tc>
        <w:tc>
          <w:tcPr>
            <w:tcW w:w="1276" w:type="dxa"/>
            <w:vAlign w:val="center"/>
          </w:tcPr>
          <w:p w:rsidR="00480012" w:rsidRDefault="00B06322" w:rsidP="004800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14 006</w:t>
            </w:r>
          </w:p>
        </w:tc>
        <w:tc>
          <w:tcPr>
            <w:tcW w:w="1276" w:type="dxa"/>
            <w:vAlign w:val="center"/>
          </w:tcPr>
          <w:p w:rsidR="00480012" w:rsidRDefault="00B06322" w:rsidP="004800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14 006</w:t>
            </w:r>
          </w:p>
        </w:tc>
      </w:tr>
      <w:tr w:rsidR="00141D3C" w:rsidRPr="001747CC" w:rsidTr="00EE62E2">
        <w:tc>
          <w:tcPr>
            <w:tcW w:w="540" w:type="dxa"/>
            <w:vAlign w:val="center"/>
          </w:tcPr>
          <w:p w:rsidR="00141D3C" w:rsidRDefault="00141D3C" w:rsidP="00480012">
            <w:pPr>
              <w:spacing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3430" w:type="dxa"/>
            <w:vAlign w:val="center"/>
          </w:tcPr>
          <w:p w:rsidR="00141D3C" w:rsidRPr="00E916B2" w:rsidRDefault="00141D3C" w:rsidP="004800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Пенсионеры, получающие пенсию за выслугу лет</w:t>
            </w:r>
          </w:p>
        </w:tc>
        <w:tc>
          <w:tcPr>
            <w:tcW w:w="2041" w:type="dxa"/>
            <w:vAlign w:val="center"/>
          </w:tcPr>
          <w:p w:rsidR="00141D3C" w:rsidRDefault="00141D3C" w:rsidP="004800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Налог на имущество физических лиц</w:t>
            </w:r>
          </w:p>
        </w:tc>
        <w:tc>
          <w:tcPr>
            <w:tcW w:w="2489" w:type="dxa"/>
            <w:vAlign w:val="center"/>
          </w:tcPr>
          <w:p w:rsidR="00141D3C" w:rsidRPr="00A42B8A" w:rsidRDefault="00141D3C" w:rsidP="004800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2B8A">
              <w:rPr>
                <w:rFonts w:ascii="Times New Roman" w:hAnsi="Times New Roman" w:cs="Times New Roman"/>
                <w:sz w:val="24"/>
                <w:szCs w:val="24"/>
              </w:rPr>
              <w:t xml:space="preserve">Освобождение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A42B8A">
              <w:rPr>
                <w:rFonts w:ascii="Times New Roman" w:hAnsi="Times New Roman" w:cs="Times New Roman"/>
                <w:sz w:val="24"/>
                <w:szCs w:val="24"/>
              </w:rPr>
              <w:t>от налогообложения</w:t>
            </w:r>
          </w:p>
        </w:tc>
        <w:tc>
          <w:tcPr>
            <w:tcW w:w="1276" w:type="dxa"/>
            <w:vAlign w:val="center"/>
          </w:tcPr>
          <w:p w:rsidR="00141D3C" w:rsidRDefault="0028283E" w:rsidP="004800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76" w:type="dxa"/>
            <w:vAlign w:val="center"/>
          </w:tcPr>
          <w:p w:rsidR="00141D3C" w:rsidRDefault="0028283E" w:rsidP="004800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76" w:type="dxa"/>
            <w:vAlign w:val="center"/>
          </w:tcPr>
          <w:p w:rsidR="00141D3C" w:rsidRDefault="0028283E" w:rsidP="004800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76" w:type="dxa"/>
            <w:vAlign w:val="center"/>
          </w:tcPr>
          <w:p w:rsidR="00141D3C" w:rsidRDefault="0028283E" w:rsidP="004800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76" w:type="dxa"/>
            <w:vAlign w:val="center"/>
          </w:tcPr>
          <w:p w:rsidR="00141D3C" w:rsidRDefault="0028283E" w:rsidP="004800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480012" w:rsidRPr="001747CC" w:rsidTr="00EE62E2">
        <w:tc>
          <w:tcPr>
            <w:tcW w:w="540" w:type="dxa"/>
            <w:vAlign w:val="center"/>
          </w:tcPr>
          <w:p w:rsidR="00480012" w:rsidRPr="00A42B8A" w:rsidRDefault="00141D3C" w:rsidP="00480012">
            <w:pPr>
              <w:spacing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3430" w:type="dxa"/>
            <w:vAlign w:val="center"/>
          </w:tcPr>
          <w:p w:rsidR="00480012" w:rsidRPr="00A42B8A" w:rsidRDefault="00480012" w:rsidP="004800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358D">
              <w:rPr>
                <w:rFonts w:ascii="Times New Roman" w:hAnsi="Times New Roman" w:cs="Times New Roman"/>
                <w:sz w:val="24"/>
                <w:szCs w:val="24"/>
              </w:rPr>
              <w:t xml:space="preserve">Физические лица, имеющие право на получение социальной поддержки в соответствии с Законом Российской Федерации от 15 </w:t>
            </w:r>
            <w:r w:rsidR="004137E5">
              <w:rPr>
                <w:rFonts w:ascii="Times New Roman" w:hAnsi="Times New Roman" w:cs="Times New Roman"/>
                <w:sz w:val="24"/>
                <w:szCs w:val="24"/>
              </w:rPr>
              <w:t>мая 1991 года N 1244-1 «</w:t>
            </w:r>
            <w:r w:rsidRPr="0041358D">
              <w:rPr>
                <w:rFonts w:ascii="Times New Roman" w:hAnsi="Times New Roman" w:cs="Times New Roman"/>
                <w:sz w:val="24"/>
                <w:szCs w:val="24"/>
              </w:rPr>
              <w:t>О социальной защите граждан, подвергшихся воздействию радиации вследствие катастрофы на Чернобыльской АЭС</w:t>
            </w:r>
            <w:r w:rsidR="004137E5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041" w:type="dxa"/>
            <w:vAlign w:val="center"/>
          </w:tcPr>
          <w:p w:rsidR="00480012" w:rsidRPr="00A42B8A" w:rsidRDefault="00480012" w:rsidP="004800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Налог на имущество физических лиц</w:t>
            </w:r>
          </w:p>
        </w:tc>
        <w:tc>
          <w:tcPr>
            <w:tcW w:w="2489" w:type="dxa"/>
            <w:vAlign w:val="center"/>
          </w:tcPr>
          <w:p w:rsidR="00480012" w:rsidRPr="00A42B8A" w:rsidRDefault="00480012" w:rsidP="004800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2B8A">
              <w:rPr>
                <w:rFonts w:ascii="Times New Roman" w:hAnsi="Times New Roman" w:cs="Times New Roman"/>
                <w:sz w:val="24"/>
                <w:szCs w:val="24"/>
              </w:rPr>
              <w:t xml:space="preserve">Освобождение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A42B8A">
              <w:rPr>
                <w:rFonts w:ascii="Times New Roman" w:hAnsi="Times New Roman" w:cs="Times New Roman"/>
                <w:sz w:val="24"/>
                <w:szCs w:val="24"/>
              </w:rPr>
              <w:t>от налогообложения</w:t>
            </w:r>
          </w:p>
        </w:tc>
        <w:tc>
          <w:tcPr>
            <w:tcW w:w="1276" w:type="dxa"/>
            <w:vAlign w:val="center"/>
          </w:tcPr>
          <w:p w:rsidR="00480012" w:rsidRPr="00B06322" w:rsidRDefault="00B06322" w:rsidP="004800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6322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1276" w:type="dxa"/>
            <w:vAlign w:val="center"/>
          </w:tcPr>
          <w:p w:rsidR="00480012" w:rsidRPr="00A42B8A" w:rsidRDefault="00B06322" w:rsidP="004800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1276" w:type="dxa"/>
            <w:vAlign w:val="center"/>
          </w:tcPr>
          <w:p w:rsidR="00480012" w:rsidRDefault="00B06322" w:rsidP="004800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1276" w:type="dxa"/>
            <w:vAlign w:val="center"/>
          </w:tcPr>
          <w:p w:rsidR="00480012" w:rsidRDefault="00B06322" w:rsidP="004800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1276" w:type="dxa"/>
            <w:vAlign w:val="center"/>
          </w:tcPr>
          <w:p w:rsidR="00480012" w:rsidRDefault="00B06322" w:rsidP="004800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</w:tr>
      <w:tr w:rsidR="00480012" w:rsidRPr="001747CC" w:rsidTr="00EE62E2">
        <w:tc>
          <w:tcPr>
            <w:tcW w:w="540" w:type="dxa"/>
            <w:vAlign w:val="center"/>
          </w:tcPr>
          <w:p w:rsidR="00480012" w:rsidRPr="00A42B8A" w:rsidRDefault="00141D3C" w:rsidP="00480012">
            <w:pPr>
              <w:spacing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3430" w:type="dxa"/>
            <w:vAlign w:val="center"/>
          </w:tcPr>
          <w:p w:rsidR="00480012" w:rsidRPr="0041358D" w:rsidRDefault="00480012" w:rsidP="004800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61E9">
              <w:rPr>
                <w:rFonts w:ascii="Times New Roman" w:hAnsi="Times New Roman" w:cs="Times New Roman"/>
                <w:sz w:val="24"/>
                <w:szCs w:val="24"/>
              </w:rPr>
              <w:t>Физические лица, имеющие право на получение социальной поддержки в соответствии с Федеральным законом</w:t>
            </w:r>
            <w:r w:rsidR="004137E5">
              <w:rPr>
                <w:rFonts w:ascii="Times New Roman" w:hAnsi="Times New Roman" w:cs="Times New Roman"/>
                <w:sz w:val="24"/>
                <w:szCs w:val="24"/>
              </w:rPr>
              <w:t xml:space="preserve"> от 10 января 2002 года N 2-ФЗ «</w:t>
            </w:r>
            <w:r w:rsidRPr="002161E9">
              <w:rPr>
                <w:rFonts w:ascii="Times New Roman" w:hAnsi="Times New Roman" w:cs="Times New Roman"/>
                <w:sz w:val="24"/>
                <w:szCs w:val="24"/>
              </w:rPr>
              <w:t>О социальных гарантиях гражданам, подвергшимся радиационному воздействию вследствие ядерных испыта</w:t>
            </w:r>
            <w:r w:rsidR="004137E5">
              <w:rPr>
                <w:rFonts w:ascii="Times New Roman" w:hAnsi="Times New Roman" w:cs="Times New Roman"/>
                <w:sz w:val="24"/>
                <w:szCs w:val="24"/>
              </w:rPr>
              <w:t>ний на Семипалатинском полигоне»</w:t>
            </w:r>
          </w:p>
        </w:tc>
        <w:tc>
          <w:tcPr>
            <w:tcW w:w="2041" w:type="dxa"/>
            <w:vAlign w:val="center"/>
          </w:tcPr>
          <w:p w:rsidR="00480012" w:rsidRPr="00A42B8A" w:rsidRDefault="00480012" w:rsidP="004800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Налог на имущество физических лиц</w:t>
            </w:r>
          </w:p>
        </w:tc>
        <w:tc>
          <w:tcPr>
            <w:tcW w:w="2489" w:type="dxa"/>
            <w:vAlign w:val="center"/>
          </w:tcPr>
          <w:p w:rsidR="00480012" w:rsidRPr="00A42B8A" w:rsidRDefault="00480012" w:rsidP="004800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2B8A">
              <w:rPr>
                <w:rFonts w:ascii="Times New Roman" w:hAnsi="Times New Roman" w:cs="Times New Roman"/>
                <w:sz w:val="24"/>
                <w:szCs w:val="24"/>
              </w:rPr>
              <w:t xml:space="preserve">Освобождение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A42B8A">
              <w:rPr>
                <w:rFonts w:ascii="Times New Roman" w:hAnsi="Times New Roman" w:cs="Times New Roman"/>
                <w:sz w:val="24"/>
                <w:szCs w:val="24"/>
              </w:rPr>
              <w:t>от налогообложения</w:t>
            </w:r>
          </w:p>
        </w:tc>
        <w:tc>
          <w:tcPr>
            <w:tcW w:w="1276" w:type="dxa"/>
            <w:vAlign w:val="center"/>
          </w:tcPr>
          <w:p w:rsidR="00480012" w:rsidRPr="00FF5CD2" w:rsidRDefault="00480012" w:rsidP="00480012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red"/>
              </w:rPr>
            </w:pPr>
            <w:r w:rsidRPr="00B0632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  <w:vAlign w:val="center"/>
          </w:tcPr>
          <w:p w:rsidR="00480012" w:rsidRDefault="00480012" w:rsidP="004800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  <w:vAlign w:val="center"/>
          </w:tcPr>
          <w:p w:rsidR="00480012" w:rsidRDefault="0007563A" w:rsidP="004800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  <w:vAlign w:val="center"/>
          </w:tcPr>
          <w:p w:rsidR="00480012" w:rsidRDefault="0007563A" w:rsidP="004800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  <w:vAlign w:val="center"/>
          </w:tcPr>
          <w:p w:rsidR="00480012" w:rsidRDefault="0007563A" w:rsidP="004800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480012" w:rsidRPr="001747CC" w:rsidTr="00EE62E2">
        <w:tc>
          <w:tcPr>
            <w:tcW w:w="540" w:type="dxa"/>
            <w:vAlign w:val="center"/>
          </w:tcPr>
          <w:p w:rsidR="00480012" w:rsidRPr="00A42B8A" w:rsidRDefault="00141D3C" w:rsidP="00480012">
            <w:pPr>
              <w:spacing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3430" w:type="dxa"/>
            <w:vAlign w:val="center"/>
          </w:tcPr>
          <w:p w:rsidR="00480012" w:rsidRPr="00A42B8A" w:rsidRDefault="00480012" w:rsidP="004800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2849">
              <w:rPr>
                <w:rFonts w:ascii="Times New Roman" w:hAnsi="Times New Roman" w:cs="Times New Roman"/>
                <w:sz w:val="24"/>
                <w:szCs w:val="24"/>
              </w:rPr>
              <w:t>Физические лица, имеющие хозяйственные строения или сооружения, площадь каждого из которых не превышает 50 квадратных метров и которые расположены на земельных участках для ведения личного подсобного хозяйства, огородничества, садоводства или индивидуального жилищного строительства</w:t>
            </w:r>
          </w:p>
        </w:tc>
        <w:tc>
          <w:tcPr>
            <w:tcW w:w="2041" w:type="dxa"/>
            <w:vAlign w:val="center"/>
          </w:tcPr>
          <w:p w:rsidR="00480012" w:rsidRPr="00A42B8A" w:rsidRDefault="00480012" w:rsidP="004800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Налог на имущество физических лиц</w:t>
            </w:r>
          </w:p>
        </w:tc>
        <w:tc>
          <w:tcPr>
            <w:tcW w:w="2489" w:type="dxa"/>
            <w:vAlign w:val="center"/>
          </w:tcPr>
          <w:p w:rsidR="00480012" w:rsidRPr="00A42B8A" w:rsidRDefault="00480012" w:rsidP="004800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2B8A">
              <w:rPr>
                <w:rFonts w:ascii="Times New Roman" w:hAnsi="Times New Roman" w:cs="Times New Roman"/>
                <w:sz w:val="24"/>
                <w:szCs w:val="24"/>
              </w:rPr>
              <w:t xml:space="preserve">Освобождение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A42B8A">
              <w:rPr>
                <w:rFonts w:ascii="Times New Roman" w:hAnsi="Times New Roman" w:cs="Times New Roman"/>
                <w:sz w:val="24"/>
                <w:szCs w:val="24"/>
              </w:rPr>
              <w:t>от налогообложения</w:t>
            </w:r>
          </w:p>
        </w:tc>
        <w:tc>
          <w:tcPr>
            <w:tcW w:w="1276" w:type="dxa"/>
            <w:vAlign w:val="center"/>
          </w:tcPr>
          <w:p w:rsidR="00480012" w:rsidRPr="0028283E" w:rsidRDefault="0028283E" w:rsidP="004800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1276" w:type="dxa"/>
            <w:vAlign w:val="center"/>
          </w:tcPr>
          <w:p w:rsidR="00480012" w:rsidRPr="00A42B8A" w:rsidRDefault="0028283E" w:rsidP="004800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1276" w:type="dxa"/>
            <w:vAlign w:val="center"/>
          </w:tcPr>
          <w:p w:rsidR="00480012" w:rsidRDefault="0028283E" w:rsidP="004800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1276" w:type="dxa"/>
            <w:vAlign w:val="center"/>
          </w:tcPr>
          <w:p w:rsidR="00480012" w:rsidRDefault="0028283E" w:rsidP="004800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1276" w:type="dxa"/>
            <w:vAlign w:val="center"/>
          </w:tcPr>
          <w:p w:rsidR="00480012" w:rsidRDefault="0028283E" w:rsidP="004800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</w:tc>
      </w:tr>
      <w:tr w:rsidR="00480012" w:rsidRPr="001747CC" w:rsidTr="00EE62E2">
        <w:tc>
          <w:tcPr>
            <w:tcW w:w="540" w:type="dxa"/>
            <w:vAlign w:val="center"/>
          </w:tcPr>
          <w:p w:rsidR="00480012" w:rsidRPr="00A42B8A" w:rsidRDefault="00141D3C" w:rsidP="00480012">
            <w:pPr>
              <w:spacing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3430" w:type="dxa"/>
            <w:vAlign w:val="center"/>
          </w:tcPr>
          <w:p w:rsidR="00480012" w:rsidRPr="006B2849" w:rsidRDefault="00480012" w:rsidP="004800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1D75">
              <w:rPr>
                <w:rFonts w:ascii="Times New Roman" w:hAnsi="Times New Roman" w:cs="Times New Roman"/>
                <w:sz w:val="24"/>
                <w:szCs w:val="24"/>
              </w:rPr>
              <w:t>Дети-инвалиды</w:t>
            </w:r>
          </w:p>
        </w:tc>
        <w:tc>
          <w:tcPr>
            <w:tcW w:w="2041" w:type="dxa"/>
            <w:vAlign w:val="center"/>
          </w:tcPr>
          <w:p w:rsidR="00480012" w:rsidRDefault="00480012" w:rsidP="004800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Налог на имущество физических лиц</w:t>
            </w:r>
          </w:p>
        </w:tc>
        <w:tc>
          <w:tcPr>
            <w:tcW w:w="2489" w:type="dxa"/>
            <w:vAlign w:val="center"/>
          </w:tcPr>
          <w:p w:rsidR="00480012" w:rsidRPr="00A42B8A" w:rsidRDefault="00480012" w:rsidP="004800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2B8A">
              <w:rPr>
                <w:rFonts w:ascii="Times New Roman" w:hAnsi="Times New Roman" w:cs="Times New Roman"/>
                <w:sz w:val="24"/>
                <w:szCs w:val="24"/>
              </w:rPr>
              <w:t xml:space="preserve">Освобождение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A42B8A">
              <w:rPr>
                <w:rFonts w:ascii="Times New Roman" w:hAnsi="Times New Roman" w:cs="Times New Roman"/>
                <w:sz w:val="24"/>
                <w:szCs w:val="24"/>
              </w:rPr>
              <w:t>от налогообложения</w:t>
            </w:r>
          </w:p>
        </w:tc>
        <w:tc>
          <w:tcPr>
            <w:tcW w:w="1276" w:type="dxa"/>
            <w:vAlign w:val="center"/>
          </w:tcPr>
          <w:p w:rsidR="00480012" w:rsidRPr="00746497" w:rsidRDefault="0058438E" w:rsidP="004800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6497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1276" w:type="dxa"/>
            <w:vAlign w:val="center"/>
          </w:tcPr>
          <w:p w:rsidR="00480012" w:rsidRDefault="0058438E" w:rsidP="004800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1276" w:type="dxa"/>
            <w:vAlign w:val="center"/>
          </w:tcPr>
          <w:p w:rsidR="00480012" w:rsidRDefault="0058438E" w:rsidP="004800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1276" w:type="dxa"/>
            <w:vAlign w:val="center"/>
          </w:tcPr>
          <w:p w:rsidR="00480012" w:rsidRDefault="0058438E" w:rsidP="004800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1276" w:type="dxa"/>
            <w:vAlign w:val="center"/>
          </w:tcPr>
          <w:p w:rsidR="00480012" w:rsidRDefault="0058438E" w:rsidP="004800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</w:tr>
      <w:tr w:rsidR="00480012" w:rsidRPr="001747CC" w:rsidTr="00EE62E2">
        <w:trPr>
          <w:trHeight w:val="519"/>
        </w:trPr>
        <w:tc>
          <w:tcPr>
            <w:tcW w:w="540" w:type="dxa"/>
            <w:vAlign w:val="center"/>
          </w:tcPr>
          <w:p w:rsidR="00480012" w:rsidRPr="00A42B8A" w:rsidRDefault="00141D3C" w:rsidP="00480012">
            <w:pPr>
              <w:spacing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3430" w:type="dxa"/>
            <w:vAlign w:val="center"/>
          </w:tcPr>
          <w:p w:rsidR="00480012" w:rsidRPr="00A42B8A" w:rsidRDefault="00480012" w:rsidP="004800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358D">
              <w:rPr>
                <w:rFonts w:ascii="Times New Roman" w:hAnsi="Times New Roman" w:cs="Times New Roman"/>
                <w:sz w:val="24"/>
                <w:szCs w:val="24"/>
              </w:rPr>
              <w:t>Налогоплательщики, имеющие трех и более несовершеннолетних детей</w:t>
            </w:r>
          </w:p>
        </w:tc>
        <w:tc>
          <w:tcPr>
            <w:tcW w:w="2041" w:type="dxa"/>
            <w:vAlign w:val="center"/>
          </w:tcPr>
          <w:p w:rsidR="00480012" w:rsidRPr="00A42B8A" w:rsidRDefault="00480012" w:rsidP="004800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Налог на имущество физических лиц</w:t>
            </w:r>
          </w:p>
        </w:tc>
        <w:tc>
          <w:tcPr>
            <w:tcW w:w="2489" w:type="dxa"/>
            <w:vAlign w:val="center"/>
          </w:tcPr>
          <w:p w:rsidR="00480012" w:rsidRPr="00A42B8A" w:rsidRDefault="00480012" w:rsidP="004800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2B8A">
              <w:rPr>
                <w:rFonts w:ascii="Times New Roman" w:hAnsi="Times New Roman" w:cs="Times New Roman"/>
                <w:sz w:val="24"/>
                <w:szCs w:val="24"/>
              </w:rPr>
              <w:t xml:space="preserve">Освобождение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A42B8A">
              <w:rPr>
                <w:rFonts w:ascii="Times New Roman" w:hAnsi="Times New Roman" w:cs="Times New Roman"/>
                <w:sz w:val="24"/>
                <w:szCs w:val="24"/>
              </w:rPr>
              <w:t>от налогообложения</w:t>
            </w:r>
          </w:p>
        </w:tc>
        <w:tc>
          <w:tcPr>
            <w:tcW w:w="1276" w:type="dxa"/>
            <w:vAlign w:val="center"/>
          </w:tcPr>
          <w:p w:rsidR="00480012" w:rsidRPr="00746497" w:rsidRDefault="00746497" w:rsidP="004800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6497">
              <w:rPr>
                <w:rFonts w:ascii="Times New Roman" w:hAnsi="Times New Roman" w:cs="Times New Roman"/>
                <w:sz w:val="24"/>
                <w:szCs w:val="24"/>
              </w:rPr>
              <w:t>393</w:t>
            </w:r>
          </w:p>
        </w:tc>
        <w:tc>
          <w:tcPr>
            <w:tcW w:w="1276" w:type="dxa"/>
            <w:vAlign w:val="center"/>
          </w:tcPr>
          <w:p w:rsidR="00480012" w:rsidRPr="00A42B8A" w:rsidRDefault="00746497" w:rsidP="004800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393</w:t>
            </w:r>
          </w:p>
        </w:tc>
        <w:tc>
          <w:tcPr>
            <w:tcW w:w="1276" w:type="dxa"/>
            <w:vAlign w:val="center"/>
          </w:tcPr>
          <w:p w:rsidR="00480012" w:rsidRDefault="00746497" w:rsidP="004800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393</w:t>
            </w:r>
          </w:p>
        </w:tc>
        <w:tc>
          <w:tcPr>
            <w:tcW w:w="1276" w:type="dxa"/>
            <w:vAlign w:val="center"/>
          </w:tcPr>
          <w:p w:rsidR="00480012" w:rsidRDefault="00746497" w:rsidP="004800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393</w:t>
            </w:r>
          </w:p>
        </w:tc>
        <w:tc>
          <w:tcPr>
            <w:tcW w:w="1276" w:type="dxa"/>
            <w:vAlign w:val="center"/>
          </w:tcPr>
          <w:p w:rsidR="00480012" w:rsidRDefault="00746497" w:rsidP="004800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393</w:t>
            </w:r>
          </w:p>
        </w:tc>
      </w:tr>
      <w:tr w:rsidR="00480012" w:rsidRPr="001747CC" w:rsidTr="00EE62E2">
        <w:tc>
          <w:tcPr>
            <w:tcW w:w="540" w:type="dxa"/>
            <w:vAlign w:val="center"/>
          </w:tcPr>
          <w:p w:rsidR="00480012" w:rsidRPr="00A42B8A" w:rsidRDefault="00141D3C" w:rsidP="00480012">
            <w:pPr>
              <w:spacing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3430" w:type="dxa"/>
            <w:vAlign w:val="center"/>
          </w:tcPr>
          <w:p w:rsidR="00480012" w:rsidRPr="00A42B8A" w:rsidRDefault="00480012" w:rsidP="004800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358D">
              <w:rPr>
                <w:rFonts w:ascii="Times New Roman" w:hAnsi="Times New Roman" w:cs="Times New Roman"/>
                <w:sz w:val="24"/>
                <w:szCs w:val="24"/>
              </w:rPr>
              <w:t>Физические лица, соответствующие условиям, необходимым для назначения пенсии в соответствии с законодательством Российской Федерации, действовавшим на 31 декабря 2018 года</w:t>
            </w:r>
          </w:p>
        </w:tc>
        <w:tc>
          <w:tcPr>
            <w:tcW w:w="2041" w:type="dxa"/>
            <w:vAlign w:val="center"/>
          </w:tcPr>
          <w:p w:rsidR="00480012" w:rsidRPr="00A42B8A" w:rsidRDefault="00480012" w:rsidP="004800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Налог на имущество физических лиц</w:t>
            </w:r>
          </w:p>
        </w:tc>
        <w:tc>
          <w:tcPr>
            <w:tcW w:w="2489" w:type="dxa"/>
            <w:vAlign w:val="center"/>
          </w:tcPr>
          <w:p w:rsidR="00480012" w:rsidRPr="00A42B8A" w:rsidRDefault="00480012" w:rsidP="004800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2B8A">
              <w:rPr>
                <w:rFonts w:ascii="Times New Roman" w:hAnsi="Times New Roman" w:cs="Times New Roman"/>
                <w:sz w:val="24"/>
                <w:szCs w:val="24"/>
              </w:rPr>
              <w:t xml:space="preserve">Освобождение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A42B8A">
              <w:rPr>
                <w:rFonts w:ascii="Times New Roman" w:hAnsi="Times New Roman" w:cs="Times New Roman"/>
                <w:sz w:val="24"/>
                <w:szCs w:val="24"/>
              </w:rPr>
              <w:t>от налогообложения</w:t>
            </w:r>
          </w:p>
        </w:tc>
        <w:tc>
          <w:tcPr>
            <w:tcW w:w="1276" w:type="dxa"/>
            <w:vAlign w:val="center"/>
          </w:tcPr>
          <w:p w:rsidR="00480012" w:rsidRPr="00FF5CD2" w:rsidRDefault="00746497" w:rsidP="00480012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red"/>
              </w:rPr>
            </w:pPr>
            <w:r w:rsidRPr="0074649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94187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46497">
              <w:rPr>
                <w:rFonts w:ascii="Times New Roman" w:hAnsi="Times New Roman" w:cs="Times New Roman"/>
                <w:sz w:val="24"/>
                <w:szCs w:val="24"/>
              </w:rPr>
              <w:t>856</w:t>
            </w:r>
          </w:p>
        </w:tc>
        <w:tc>
          <w:tcPr>
            <w:tcW w:w="1276" w:type="dxa"/>
            <w:vAlign w:val="center"/>
          </w:tcPr>
          <w:p w:rsidR="00480012" w:rsidRPr="00A42B8A" w:rsidRDefault="00746497" w:rsidP="004800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94187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856</w:t>
            </w:r>
          </w:p>
        </w:tc>
        <w:tc>
          <w:tcPr>
            <w:tcW w:w="1276" w:type="dxa"/>
            <w:vAlign w:val="center"/>
          </w:tcPr>
          <w:p w:rsidR="00480012" w:rsidRDefault="00746497" w:rsidP="004800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94187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856</w:t>
            </w:r>
          </w:p>
        </w:tc>
        <w:tc>
          <w:tcPr>
            <w:tcW w:w="1276" w:type="dxa"/>
            <w:vAlign w:val="center"/>
          </w:tcPr>
          <w:p w:rsidR="00480012" w:rsidRDefault="00746497" w:rsidP="004800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94187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856</w:t>
            </w:r>
          </w:p>
        </w:tc>
        <w:tc>
          <w:tcPr>
            <w:tcW w:w="1276" w:type="dxa"/>
            <w:vAlign w:val="center"/>
          </w:tcPr>
          <w:p w:rsidR="00480012" w:rsidRDefault="00746497" w:rsidP="004800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94187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856</w:t>
            </w:r>
          </w:p>
        </w:tc>
      </w:tr>
      <w:tr w:rsidR="00746497" w:rsidRPr="001747CC" w:rsidTr="00EE62E2">
        <w:tc>
          <w:tcPr>
            <w:tcW w:w="540" w:type="dxa"/>
            <w:vAlign w:val="center"/>
          </w:tcPr>
          <w:p w:rsidR="00746497" w:rsidRDefault="00746497" w:rsidP="00480012">
            <w:pPr>
              <w:spacing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3430" w:type="dxa"/>
            <w:vAlign w:val="center"/>
          </w:tcPr>
          <w:p w:rsidR="00746497" w:rsidRPr="0041358D" w:rsidRDefault="00746497" w:rsidP="004800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Лица, указанные в пп.9.1-9.5 п.1 ст.407 НК РФ</w:t>
            </w:r>
          </w:p>
        </w:tc>
        <w:tc>
          <w:tcPr>
            <w:tcW w:w="2041" w:type="dxa"/>
            <w:vAlign w:val="center"/>
          </w:tcPr>
          <w:p w:rsidR="00746497" w:rsidRDefault="00746497" w:rsidP="004800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Налог на имущество физических лиц</w:t>
            </w:r>
          </w:p>
        </w:tc>
        <w:tc>
          <w:tcPr>
            <w:tcW w:w="2489" w:type="dxa"/>
            <w:vAlign w:val="center"/>
          </w:tcPr>
          <w:p w:rsidR="00746497" w:rsidRPr="00A42B8A" w:rsidRDefault="00746497" w:rsidP="004800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2B8A">
              <w:rPr>
                <w:rFonts w:ascii="Times New Roman" w:hAnsi="Times New Roman" w:cs="Times New Roman"/>
                <w:sz w:val="24"/>
                <w:szCs w:val="24"/>
              </w:rPr>
              <w:t xml:space="preserve">Освобождение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A42B8A">
              <w:rPr>
                <w:rFonts w:ascii="Times New Roman" w:hAnsi="Times New Roman" w:cs="Times New Roman"/>
                <w:sz w:val="24"/>
                <w:szCs w:val="24"/>
              </w:rPr>
              <w:t>от налогообложения</w:t>
            </w:r>
          </w:p>
        </w:tc>
        <w:tc>
          <w:tcPr>
            <w:tcW w:w="1276" w:type="dxa"/>
            <w:vAlign w:val="center"/>
          </w:tcPr>
          <w:p w:rsidR="00746497" w:rsidRPr="00746497" w:rsidRDefault="00F8139B" w:rsidP="004800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93</w:t>
            </w:r>
          </w:p>
        </w:tc>
        <w:tc>
          <w:tcPr>
            <w:tcW w:w="1276" w:type="dxa"/>
            <w:vAlign w:val="center"/>
          </w:tcPr>
          <w:p w:rsidR="00746497" w:rsidRDefault="00F8139B" w:rsidP="004800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93</w:t>
            </w:r>
          </w:p>
        </w:tc>
        <w:tc>
          <w:tcPr>
            <w:tcW w:w="1276" w:type="dxa"/>
            <w:vAlign w:val="center"/>
          </w:tcPr>
          <w:p w:rsidR="00746497" w:rsidRDefault="00F8139B" w:rsidP="004800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93</w:t>
            </w:r>
          </w:p>
        </w:tc>
        <w:tc>
          <w:tcPr>
            <w:tcW w:w="1276" w:type="dxa"/>
            <w:vAlign w:val="center"/>
          </w:tcPr>
          <w:p w:rsidR="00746497" w:rsidRDefault="00F8139B" w:rsidP="004800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93</w:t>
            </w:r>
          </w:p>
        </w:tc>
        <w:tc>
          <w:tcPr>
            <w:tcW w:w="1276" w:type="dxa"/>
            <w:vAlign w:val="center"/>
          </w:tcPr>
          <w:p w:rsidR="00746497" w:rsidRDefault="00F8139B" w:rsidP="004800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93</w:t>
            </w:r>
          </w:p>
        </w:tc>
      </w:tr>
      <w:tr w:rsidR="00480012" w:rsidRPr="001747CC" w:rsidTr="00EE62E2">
        <w:tc>
          <w:tcPr>
            <w:tcW w:w="540" w:type="dxa"/>
            <w:vAlign w:val="center"/>
          </w:tcPr>
          <w:p w:rsidR="00480012" w:rsidRPr="00A42B8A" w:rsidRDefault="00746497" w:rsidP="00480012">
            <w:pPr>
              <w:spacing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3430" w:type="dxa"/>
            <w:vAlign w:val="center"/>
          </w:tcPr>
          <w:p w:rsidR="00480012" w:rsidRPr="00595A92" w:rsidRDefault="00480012" w:rsidP="00480012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6B2849">
              <w:rPr>
                <w:rFonts w:ascii="Times New Roman" w:hAnsi="Times New Roman" w:cs="Times New Roman"/>
                <w:sz w:val="24"/>
                <w:szCs w:val="24"/>
              </w:rPr>
              <w:t>Индивидуальные предприниматели, применяющие специальный налоговый режим - упрощенная система налогообложения</w:t>
            </w:r>
          </w:p>
        </w:tc>
        <w:tc>
          <w:tcPr>
            <w:tcW w:w="2041" w:type="dxa"/>
            <w:vAlign w:val="center"/>
          </w:tcPr>
          <w:p w:rsidR="00480012" w:rsidRPr="00595A92" w:rsidRDefault="00480012" w:rsidP="00480012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Налог на имущество физических лиц</w:t>
            </w:r>
          </w:p>
        </w:tc>
        <w:tc>
          <w:tcPr>
            <w:tcW w:w="2489" w:type="dxa"/>
            <w:vAlign w:val="center"/>
          </w:tcPr>
          <w:p w:rsidR="00480012" w:rsidRPr="00595A92" w:rsidRDefault="00480012" w:rsidP="00480012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A42B8A">
              <w:rPr>
                <w:rFonts w:ascii="Times New Roman" w:hAnsi="Times New Roman" w:cs="Times New Roman"/>
                <w:sz w:val="24"/>
                <w:szCs w:val="24"/>
              </w:rPr>
              <w:t xml:space="preserve">Освобождение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A42B8A">
              <w:rPr>
                <w:rFonts w:ascii="Times New Roman" w:hAnsi="Times New Roman" w:cs="Times New Roman"/>
                <w:sz w:val="24"/>
                <w:szCs w:val="24"/>
              </w:rPr>
              <w:t>от налогообложения</w:t>
            </w:r>
          </w:p>
        </w:tc>
        <w:tc>
          <w:tcPr>
            <w:tcW w:w="1276" w:type="dxa"/>
            <w:vAlign w:val="center"/>
          </w:tcPr>
          <w:p w:rsidR="00480012" w:rsidRPr="00FF5CD2" w:rsidRDefault="00F8139B" w:rsidP="0048001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highlight w:val="red"/>
              </w:rPr>
            </w:pPr>
            <w:r w:rsidRPr="00F813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6 385</w:t>
            </w:r>
          </w:p>
        </w:tc>
        <w:tc>
          <w:tcPr>
            <w:tcW w:w="1276" w:type="dxa"/>
            <w:vAlign w:val="center"/>
          </w:tcPr>
          <w:p w:rsidR="00480012" w:rsidRPr="00A42B8A" w:rsidRDefault="00F8139B" w:rsidP="004800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6 385</w:t>
            </w:r>
          </w:p>
        </w:tc>
        <w:tc>
          <w:tcPr>
            <w:tcW w:w="1276" w:type="dxa"/>
            <w:vAlign w:val="center"/>
          </w:tcPr>
          <w:p w:rsidR="00480012" w:rsidRDefault="00F8139B" w:rsidP="004800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6 385</w:t>
            </w:r>
          </w:p>
        </w:tc>
        <w:tc>
          <w:tcPr>
            <w:tcW w:w="1276" w:type="dxa"/>
            <w:vAlign w:val="center"/>
          </w:tcPr>
          <w:p w:rsidR="00480012" w:rsidRDefault="00F8139B" w:rsidP="004800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6 385</w:t>
            </w:r>
          </w:p>
        </w:tc>
        <w:tc>
          <w:tcPr>
            <w:tcW w:w="1276" w:type="dxa"/>
            <w:vAlign w:val="center"/>
          </w:tcPr>
          <w:p w:rsidR="00480012" w:rsidRDefault="00F8139B" w:rsidP="004800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6 385</w:t>
            </w:r>
          </w:p>
        </w:tc>
      </w:tr>
      <w:tr w:rsidR="00480012" w:rsidRPr="001747CC" w:rsidTr="00EE62E2">
        <w:tc>
          <w:tcPr>
            <w:tcW w:w="540" w:type="dxa"/>
            <w:vAlign w:val="center"/>
          </w:tcPr>
          <w:p w:rsidR="00480012" w:rsidRPr="00A42B8A" w:rsidRDefault="00746497" w:rsidP="0048001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3430" w:type="dxa"/>
            <w:vAlign w:val="center"/>
          </w:tcPr>
          <w:p w:rsidR="00480012" w:rsidRPr="00A42B8A" w:rsidRDefault="00480012" w:rsidP="004800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2849">
              <w:rPr>
                <w:rFonts w:ascii="Times New Roman" w:hAnsi="Times New Roman" w:cs="Times New Roman"/>
                <w:sz w:val="24"/>
                <w:szCs w:val="24"/>
              </w:rPr>
              <w:t>Индивидуальные предприниматели, применяющие специальный налоговый режим - патентная система налогообложения</w:t>
            </w:r>
          </w:p>
        </w:tc>
        <w:tc>
          <w:tcPr>
            <w:tcW w:w="2041" w:type="dxa"/>
            <w:vAlign w:val="center"/>
          </w:tcPr>
          <w:p w:rsidR="00480012" w:rsidRPr="00A42B8A" w:rsidRDefault="00480012" w:rsidP="004800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Налог на имущество физических лиц</w:t>
            </w:r>
          </w:p>
        </w:tc>
        <w:tc>
          <w:tcPr>
            <w:tcW w:w="2489" w:type="dxa"/>
            <w:vAlign w:val="center"/>
          </w:tcPr>
          <w:p w:rsidR="00480012" w:rsidRPr="00A42B8A" w:rsidRDefault="00480012" w:rsidP="004800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2B8A">
              <w:rPr>
                <w:rFonts w:ascii="Times New Roman" w:hAnsi="Times New Roman" w:cs="Times New Roman"/>
                <w:sz w:val="24"/>
                <w:szCs w:val="24"/>
              </w:rPr>
              <w:t xml:space="preserve">Освобождение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A42B8A">
              <w:rPr>
                <w:rFonts w:ascii="Times New Roman" w:hAnsi="Times New Roman" w:cs="Times New Roman"/>
                <w:sz w:val="24"/>
                <w:szCs w:val="24"/>
              </w:rPr>
              <w:t>от налогообложения</w:t>
            </w:r>
          </w:p>
        </w:tc>
        <w:tc>
          <w:tcPr>
            <w:tcW w:w="1276" w:type="dxa"/>
            <w:vAlign w:val="center"/>
          </w:tcPr>
          <w:p w:rsidR="00480012" w:rsidRPr="00FF5CD2" w:rsidRDefault="00F8139B" w:rsidP="0048001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highlight w:val="red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856</w:t>
            </w:r>
          </w:p>
        </w:tc>
        <w:tc>
          <w:tcPr>
            <w:tcW w:w="1276" w:type="dxa"/>
            <w:vAlign w:val="center"/>
          </w:tcPr>
          <w:p w:rsidR="00480012" w:rsidRPr="00A42B8A" w:rsidRDefault="00F8139B" w:rsidP="0048001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856</w:t>
            </w:r>
          </w:p>
        </w:tc>
        <w:tc>
          <w:tcPr>
            <w:tcW w:w="1276" w:type="dxa"/>
            <w:vAlign w:val="center"/>
          </w:tcPr>
          <w:p w:rsidR="00480012" w:rsidRDefault="00F8139B" w:rsidP="004800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856</w:t>
            </w:r>
          </w:p>
        </w:tc>
        <w:tc>
          <w:tcPr>
            <w:tcW w:w="1276" w:type="dxa"/>
            <w:vAlign w:val="center"/>
          </w:tcPr>
          <w:p w:rsidR="00480012" w:rsidRDefault="00F8139B" w:rsidP="004800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856</w:t>
            </w:r>
          </w:p>
        </w:tc>
        <w:tc>
          <w:tcPr>
            <w:tcW w:w="1276" w:type="dxa"/>
            <w:vAlign w:val="center"/>
          </w:tcPr>
          <w:p w:rsidR="00480012" w:rsidRDefault="00F8139B" w:rsidP="004800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856</w:t>
            </w:r>
          </w:p>
        </w:tc>
      </w:tr>
    </w:tbl>
    <w:p w:rsidR="00C24EE0" w:rsidRDefault="00C24EE0" w:rsidP="00421D9F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41358D" w:rsidRPr="007B5361" w:rsidRDefault="0041358D" w:rsidP="0041358D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4"/>
        </w:rPr>
      </w:pPr>
      <w:r w:rsidRPr="001747CC">
        <w:rPr>
          <w:rFonts w:ascii="Times New Roman" w:hAnsi="Times New Roman" w:cs="Times New Roman"/>
          <w:sz w:val="24"/>
          <w:szCs w:val="24"/>
        </w:rPr>
        <w:t xml:space="preserve">* </w:t>
      </w:r>
      <w:r w:rsidRPr="001747CC">
        <w:rPr>
          <w:rFonts w:ascii="Times New Roman" w:hAnsi="Times New Roman" w:cs="Times New Roman"/>
          <w:i/>
          <w:sz w:val="24"/>
          <w:szCs w:val="24"/>
        </w:rPr>
        <w:t xml:space="preserve">по данным </w:t>
      </w:r>
      <w:r w:rsidR="008023FE">
        <w:rPr>
          <w:rFonts w:ascii="Times New Roman" w:hAnsi="Times New Roman" w:cs="Times New Roman"/>
          <w:i/>
          <w:sz w:val="24"/>
          <w:szCs w:val="24"/>
        </w:rPr>
        <w:t>М</w:t>
      </w:r>
      <w:r w:rsidR="004D7FD7">
        <w:rPr>
          <w:rFonts w:ascii="Times New Roman" w:hAnsi="Times New Roman" w:cs="Times New Roman"/>
          <w:i/>
          <w:sz w:val="24"/>
          <w:szCs w:val="24"/>
        </w:rPr>
        <w:t>ежрайонной И</w:t>
      </w:r>
      <w:r w:rsidR="008023FE">
        <w:rPr>
          <w:rFonts w:ascii="Times New Roman" w:hAnsi="Times New Roman" w:cs="Times New Roman"/>
          <w:i/>
          <w:sz w:val="24"/>
          <w:szCs w:val="24"/>
        </w:rPr>
        <w:t>ФНС № 25</w:t>
      </w:r>
      <w:r w:rsidRPr="001747CC">
        <w:rPr>
          <w:rFonts w:ascii="Times New Roman" w:hAnsi="Times New Roman" w:cs="Times New Roman"/>
          <w:i/>
          <w:sz w:val="24"/>
          <w:szCs w:val="24"/>
        </w:rPr>
        <w:t xml:space="preserve"> по Республике Ба</w:t>
      </w:r>
      <w:r>
        <w:rPr>
          <w:rFonts w:ascii="Times New Roman" w:hAnsi="Times New Roman" w:cs="Times New Roman"/>
          <w:i/>
          <w:sz w:val="24"/>
          <w:szCs w:val="24"/>
        </w:rPr>
        <w:t xml:space="preserve">шкортостан согласно письму от </w:t>
      </w:r>
      <w:r w:rsidR="00163D7C">
        <w:rPr>
          <w:rFonts w:ascii="Times New Roman" w:hAnsi="Times New Roman" w:cs="Times New Roman"/>
          <w:i/>
          <w:sz w:val="24"/>
          <w:szCs w:val="24"/>
        </w:rPr>
        <w:t>1</w:t>
      </w:r>
      <w:r w:rsidR="001A23D7">
        <w:rPr>
          <w:rFonts w:ascii="Times New Roman" w:hAnsi="Times New Roman" w:cs="Times New Roman"/>
          <w:i/>
          <w:sz w:val="24"/>
          <w:szCs w:val="24"/>
        </w:rPr>
        <w:t>5</w:t>
      </w:r>
      <w:r w:rsidRPr="001747CC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8023FE">
        <w:rPr>
          <w:rFonts w:ascii="Times New Roman" w:hAnsi="Times New Roman" w:cs="Times New Roman"/>
          <w:i/>
          <w:sz w:val="24"/>
          <w:szCs w:val="24"/>
        </w:rPr>
        <w:t>июля 202</w:t>
      </w:r>
      <w:r w:rsidR="001A23D7">
        <w:rPr>
          <w:rFonts w:ascii="Times New Roman" w:hAnsi="Times New Roman" w:cs="Times New Roman"/>
          <w:i/>
          <w:sz w:val="24"/>
          <w:szCs w:val="24"/>
        </w:rPr>
        <w:t>5</w:t>
      </w:r>
      <w:r w:rsidR="009169BD">
        <w:rPr>
          <w:rFonts w:ascii="Times New Roman" w:hAnsi="Times New Roman" w:cs="Times New Roman"/>
          <w:i/>
          <w:sz w:val="24"/>
          <w:szCs w:val="24"/>
        </w:rPr>
        <w:t xml:space="preserve"> года № 13</w:t>
      </w:r>
      <w:r>
        <w:rPr>
          <w:rFonts w:ascii="Times New Roman" w:hAnsi="Times New Roman" w:cs="Times New Roman"/>
          <w:i/>
          <w:sz w:val="24"/>
          <w:szCs w:val="24"/>
        </w:rPr>
        <w:t>-2</w:t>
      </w:r>
      <w:r w:rsidR="001A23D7">
        <w:rPr>
          <w:rFonts w:ascii="Times New Roman" w:hAnsi="Times New Roman" w:cs="Times New Roman"/>
          <w:i/>
          <w:sz w:val="24"/>
          <w:szCs w:val="24"/>
        </w:rPr>
        <w:t>0</w:t>
      </w:r>
      <w:r>
        <w:rPr>
          <w:rFonts w:ascii="Times New Roman" w:hAnsi="Times New Roman" w:cs="Times New Roman"/>
          <w:i/>
          <w:sz w:val="24"/>
          <w:szCs w:val="24"/>
        </w:rPr>
        <w:t>/0</w:t>
      </w:r>
      <w:r w:rsidR="00163D7C">
        <w:rPr>
          <w:rFonts w:ascii="Times New Roman" w:hAnsi="Times New Roman" w:cs="Times New Roman"/>
          <w:i/>
          <w:sz w:val="24"/>
          <w:szCs w:val="24"/>
        </w:rPr>
        <w:t>5</w:t>
      </w:r>
      <w:r w:rsidR="001A23D7">
        <w:rPr>
          <w:rFonts w:ascii="Times New Roman" w:hAnsi="Times New Roman" w:cs="Times New Roman"/>
          <w:i/>
          <w:sz w:val="24"/>
          <w:szCs w:val="24"/>
        </w:rPr>
        <w:t>81</w:t>
      </w:r>
      <w:r w:rsidR="00163D7C">
        <w:rPr>
          <w:rFonts w:ascii="Times New Roman" w:hAnsi="Times New Roman" w:cs="Times New Roman"/>
          <w:i/>
          <w:sz w:val="24"/>
          <w:szCs w:val="24"/>
        </w:rPr>
        <w:t>1</w:t>
      </w:r>
      <w:r w:rsidR="008023FE" w:rsidRPr="008023FE">
        <w:rPr>
          <w:rFonts w:ascii="Times New Roman" w:hAnsi="Times New Roman" w:cs="Times New Roman"/>
          <w:i/>
          <w:sz w:val="24"/>
          <w:szCs w:val="24"/>
        </w:rPr>
        <w:t>@</w:t>
      </w:r>
      <w:r>
        <w:rPr>
          <w:rFonts w:ascii="Times New Roman" w:hAnsi="Times New Roman" w:cs="Times New Roman"/>
          <w:i/>
          <w:sz w:val="24"/>
          <w:szCs w:val="24"/>
        </w:rPr>
        <w:t>.</w:t>
      </w:r>
    </w:p>
    <w:p w:rsidR="002139F3" w:rsidRPr="002139F3" w:rsidRDefault="002139F3" w:rsidP="00A84D14">
      <w:pPr>
        <w:contextualSpacing/>
        <w:jc w:val="both"/>
        <w:rPr>
          <w:rFonts w:ascii="Times New Roman" w:hAnsi="Times New Roman" w:cs="Times New Roman"/>
          <w:i/>
          <w:sz w:val="24"/>
        </w:rPr>
      </w:pPr>
    </w:p>
    <w:sectPr w:rsidR="002139F3" w:rsidRPr="002139F3" w:rsidSect="00A54742">
      <w:headerReference w:type="default" r:id="rId7"/>
      <w:pgSz w:w="16838" w:h="11906" w:orient="landscape"/>
      <w:pgMar w:top="1134" w:right="536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536A3" w:rsidRDefault="002536A3" w:rsidP="000528B0">
      <w:pPr>
        <w:spacing w:after="0" w:line="240" w:lineRule="auto"/>
      </w:pPr>
      <w:r>
        <w:separator/>
      </w:r>
    </w:p>
  </w:endnote>
  <w:endnote w:type="continuationSeparator" w:id="0">
    <w:p w:rsidR="002536A3" w:rsidRDefault="002536A3" w:rsidP="000528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536A3" w:rsidRDefault="002536A3" w:rsidP="000528B0">
      <w:pPr>
        <w:spacing w:after="0" w:line="240" w:lineRule="auto"/>
      </w:pPr>
      <w:r>
        <w:separator/>
      </w:r>
    </w:p>
  </w:footnote>
  <w:footnote w:type="continuationSeparator" w:id="0">
    <w:p w:rsidR="002536A3" w:rsidRDefault="002536A3" w:rsidP="000528B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615951997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:rsidR="00E916B2" w:rsidRPr="00953027" w:rsidRDefault="00E916B2">
        <w:pPr>
          <w:pStyle w:val="a6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953027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953027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953027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A54742">
          <w:rPr>
            <w:rFonts w:ascii="Times New Roman" w:hAnsi="Times New Roman" w:cs="Times New Roman"/>
            <w:noProof/>
            <w:sz w:val="28"/>
            <w:szCs w:val="28"/>
          </w:rPr>
          <w:t>3</w:t>
        </w:r>
        <w:r w:rsidRPr="00953027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:rsidR="00E916B2" w:rsidRPr="00953027" w:rsidRDefault="00E916B2">
    <w:pPr>
      <w:pStyle w:val="a6"/>
      <w:rPr>
        <w:rFonts w:ascii="Times New Roman" w:hAnsi="Times New Roman" w:cs="Times New Roman"/>
        <w:sz w:val="28"/>
        <w:szCs w:val="2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74C6"/>
    <w:rsid w:val="00004A84"/>
    <w:rsid w:val="00005F66"/>
    <w:rsid w:val="00034DB1"/>
    <w:rsid w:val="0005282B"/>
    <w:rsid w:val="000528B0"/>
    <w:rsid w:val="00053A8B"/>
    <w:rsid w:val="00057A0A"/>
    <w:rsid w:val="0007563A"/>
    <w:rsid w:val="0007688F"/>
    <w:rsid w:val="0008162E"/>
    <w:rsid w:val="00097D3A"/>
    <w:rsid w:val="000A4788"/>
    <w:rsid w:val="000B5790"/>
    <w:rsid w:val="000E45FA"/>
    <w:rsid w:val="00122BCD"/>
    <w:rsid w:val="00141D3C"/>
    <w:rsid w:val="00143B64"/>
    <w:rsid w:val="001565A5"/>
    <w:rsid w:val="00163D7C"/>
    <w:rsid w:val="00166A11"/>
    <w:rsid w:val="001747CC"/>
    <w:rsid w:val="00190118"/>
    <w:rsid w:val="00191FF3"/>
    <w:rsid w:val="001A0BAE"/>
    <w:rsid w:val="001A23D7"/>
    <w:rsid w:val="001E2567"/>
    <w:rsid w:val="001E57C0"/>
    <w:rsid w:val="001E6B1A"/>
    <w:rsid w:val="001F095E"/>
    <w:rsid w:val="002139F3"/>
    <w:rsid w:val="002161E9"/>
    <w:rsid w:val="0021776D"/>
    <w:rsid w:val="0022257F"/>
    <w:rsid w:val="00232930"/>
    <w:rsid w:val="00234325"/>
    <w:rsid w:val="00246217"/>
    <w:rsid w:val="002536A3"/>
    <w:rsid w:val="0026152B"/>
    <w:rsid w:val="0026404C"/>
    <w:rsid w:val="00267F16"/>
    <w:rsid w:val="00271E7A"/>
    <w:rsid w:val="00276E69"/>
    <w:rsid w:val="0028283E"/>
    <w:rsid w:val="002952B2"/>
    <w:rsid w:val="002A5ADD"/>
    <w:rsid w:val="002B46A0"/>
    <w:rsid w:val="002D573F"/>
    <w:rsid w:val="002E78E1"/>
    <w:rsid w:val="002F3C60"/>
    <w:rsid w:val="0031275D"/>
    <w:rsid w:val="003366B3"/>
    <w:rsid w:val="00350734"/>
    <w:rsid w:val="00371FC3"/>
    <w:rsid w:val="00374FCB"/>
    <w:rsid w:val="00377B73"/>
    <w:rsid w:val="003A1C45"/>
    <w:rsid w:val="003A73D4"/>
    <w:rsid w:val="003C6078"/>
    <w:rsid w:val="003D22BB"/>
    <w:rsid w:val="003F24E1"/>
    <w:rsid w:val="0041358D"/>
    <w:rsid w:val="004137E5"/>
    <w:rsid w:val="00414795"/>
    <w:rsid w:val="00421D9F"/>
    <w:rsid w:val="00423F70"/>
    <w:rsid w:val="00431339"/>
    <w:rsid w:val="00442716"/>
    <w:rsid w:val="00445EEB"/>
    <w:rsid w:val="00447016"/>
    <w:rsid w:val="0047222F"/>
    <w:rsid w:val="00473F4D"/>
    <w:rsid w:val="00480012"/>
    <w:rsid w:val="00481BEB"/>
    <w:rsid w:val="004A3E8F"/>
    <w:rsid w:val="004D760E"/>
    <w:rsid w:val="004D7FD7"/>
    <w:rsid w:val="004E2EAF"/>
    <w:rsid w:val="004E53B1"/>
    <w:rsid w:val="00552090"/>
    <w:rsid w:val="00564A05"/>
    <w:rsid w:val="0058438E"/>
    <w:rsid w:val="00594D13"/>
    <w:rsid w:val="00595A92"/>
    <w:rsid w:val="005B1DC9"/>
    <w:rsid w:val="005D64D6"/>
    <w:rsid w:val="005E0D90"/>
    <w:rsid w:val="005E3EAF"/>
    <w:rsid w:val="005F362E"/>
    <w:rsid w:val="00600E4E"/>
    <w:rsid w:val="006111C5"/>
    <w:rsid w:val="00623F63"/>
    <w:rsid w:val="0065031F"/>
    <w:rsid w:val="00650A4D"/>
    <w:rsid w:val="00661D75"/>
    <w:rsid w:val="006673D8"/>
    <w:rsid w:val="00677342"/>
    <w:rsid w:val="006A52E3"/>
    <w:rsid w:val="006B2849"/>
    <w:rsid w:val="006C3F79"/>
    <w:rsid w:val="006F05F1"/>
    <w:rsid w:val="006F0D55"/>
    <w:rsid w:val="006F2F36"/>
    <w:rsid w:val="00721E49"/>
    <w:rsid w:val="007408A2"/>
    <w:rsid w:val="0074111D"/>
    <w:rsid w:val="00746497"/>
    <w:rsid w:val="0078100E"/>
    <w:rsid w:val="00784E57"/>
    <w:rsid w:val="00787958"/>
    <w:rsid w:val="00794C04"/>
    <w:rsid w:val="007B5361"/>
    <w:rsid w:val="007C790E"/>
    <w:rsid w:val="007E780F"/>
    <w:rsid w:val="007E7C15"/>
    <w:rsid w:val="008023FE"/>
    <w:rsid w:val="00814899"/>
    <w:rsid w:val="00832E83"/>
    <w:rsid w:val="00844211"/>
    <w:rsid w:val="0085577C"/>
    <w:rsid w:val="008768DA"/>
    <w:rsid w:val="008A0CB7"/>
    <w:rsid w:val="008A6FF2"/>
    <w:rsid w:val="008B3CCE"/>
    <w:rsid w:val="008D56A7"/>
    <w:rsid w:val="009004EA"/>
    <w:rsid w:val="00901AC5"/>
    <w:rsid w:val="00911E5D"/>
    <w:rsid w:val="00914385"/>
    <w:rsid w:val="009169BD"/>
    <w:rsid w:val="00922C06"/>
    <w:rsid w:val="00923FEE"/>
    <w:rsid w:val="009327D8"/>
    <w:rsid w:val="00941875"/>
    <w:rsid w:val="0094388B"/>
    <w:rsid w:val="00953027"/>
    <w:rsid w:val="00956C10"/>
    <w:rsid w:val="009D7E3A"/>
    <w:rsid w:val="00A2161A"/>
    <w:rsid w:val="00A26E48"/>
    <w:rsid w:val="00A40BDD"/>
    <w:rsid w:val="00A42B8A"/>
    <w:rsid w:val="00A50753"/>
    <w:rsid w:val="00A514D7"/>
    <w:rsid w:val="00A54742"/>
    <w:rsid w:val="00A635B3"/>
    <w:rsid w:val="00A7252F"/>
    <w:rsid w:val="00A725EC"/>
    <w:rsid w:val="00A84D14"/>
    <w:rsid w:val="00AD5188"/>
    <w:rsid w:val="00AE27E1"/>
    <w:rsid w:val="00B06322"/>
    <w:rsid w:val="00B10059"/>
    <w:rsid w:val="00B160F9"/>
    <w:rsid w:val="00B53E80"/>
    <w:rsid w:val="00B636C9"/>
    <w:rsid w:val="00B76924"/>
    <w:rsid w:val="00B874C6"/>
    <w:rsid w:val="00B92B58"/>
    <w:rsid w:val="00B957F2"/>
    <w:rsid w:val="00B97533"/>
    <w:rsid w:val="00BC17A5"/>
    <w:rsid w:val="00BD2177"/>
    <w:rsid w:val="00BD6167"/>
    <w:rsid w:val="00BF6855"/>
    <w:rsid w:val="00C027EC"/>
    <w:rsid w:val="00C11324"/>
    <w:rsid w:val="00C24EE0"/>
    <w:rsid w:val="00C30E2C"/>
    <w:rsid w:val="00C31A2B"/>
    <w:rsid w:val="00C33CD2"/>
    <w:rsid w:val="00C70935"/>
    <w:rsid w:val="00C71ACB"/>
    <w:rsid w:val="00CA6ECA"/>
    <w:rsid w:val="00CC17A3"/>
    <w:rsid w:val="00CE1064"/>
    <w:rsid w:val="00CE521E"/>
    <w:rsid w:val="00D01AEF"/>
    <w:rsid w:val="00D11BA8"/>
    <w:rsid w:val="00D22204"/>
    <w:rsid w:val="00D2667C"/>
    <w:rsid w:val="00D332E8"/>
    <w:rsid w:val="00D44119"/>
    <w:rsid w:val="00D503FF"/>
    <w:rsid w:val="00D570B4"/>
    <w:rsid w:val="00D64A6F"/>
    <w:rsid w:val="00D81619"/>
    <w:rsid w:val="00D8229B"/>
    <w:rsid w:val="00D93893"/>
    <w:rsid w:val="00D94779"/>
    <w:rsid w:val="00DA36BD"/>
    <w:rsid w:val="00DC3F7D"/>
    <w:rsid w:val="00DD536B"/>
    <w:rsid w:val="00DE613A"/>
    <w:rsid w:val="00E05491"/>
    <w:rsid w:val="00E1732C"/>
    <w:rsid w:val="00E42F04"/>
    <w:rsid w:val="00E5391A"/>
    <w:rsid w:val="00E64D47"/>
    <w:rsid w:val="00E71AED"/>
    <w:rsid w:val="00E74CB4"/>
    <w:rsid w:val="00E84532"/>
    <w:rsid w:val="00E916B2"/>
    <w:rsid w:val="00EA4B24"/>
    <w:rsid w:val="00EB54FA"/>
    <w:rsid w:val="00EB67E3"/>
    <w:rsid w:val="00EC2ED2"/>
    <w:rsid w:val="00EC5A80"/>
    <w:rsid w:val="00EE62E2"/>
    <w:rsid w:val="00EF3B04"/>
    <w:rsid w:val="00F00D04"/>
    <w:rsid w:val="00F01157"/>
    <w:rsid w:val="00F23A5D"/>
    <w:rsid w:val="00F47580"/>
    <w:rsid w:val="00F6279B"/>
    <w:rsid w:val="00F7221E"/>
    <w:rsid w:val="00F8139B"/>
    <w:rsid w:val="00F93143"/>
    <w:rsid w:val="00F937A5"/>
    <w:rsid w:val="00FA6F55"/>
    <w:rsid w:val="00FC2AC9"/>
    <w:rsid w:val="00FF1681"/>
    <w:rsid w:val="00FF5A28"/>
    <w:rsid w:val="00FF5C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5:docId w15:val="{657D5006-3FBA-4CF1-8CFB-03219AB230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5577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5577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AE27E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E27E1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0528B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0528B0"/>
  </w:style>
  <w:style w:type="paragraph" w:styleId="a8">
    <w:name w:val="footer"/>
    <w:basedOn w:val="a"/>
    <w:link w:val="a9"/>
    <w:uiPriority w:val="99"/>
    <w:unhideWhenUsed/>
    <w:rsid w:val="000528B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0528B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9688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9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17FC349-298D-4F34-9DA3-07721C22DF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1402</Words>
  <Characters>7994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Бадиков Азат Салаватович</dc:creator>
  <cp:lastModifiedBy>Лещенко Евгения Викторовна</cp:lastModifiedBy>
  <cp:revision>3</cp:revision>
  <cp:lastPrinted>2025-10-27T09:45:00Z</cp:lastPrinted>
  <dcterms:created xsi:type="dcterms:W3CDTF">2025-11-05T11:15:00Z</dcterms:created>
  <dcterms:modified xsi:type="dcterms:W3CDTF">2025-11-05T11:15:00Z</dcterms:modified>
</cp:coreProperties>
</file>