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A0191" w14:textId="77777777" w:rsidR="00672AD4" w:rsidRPr="004128DD" w:rsidRDefault="00672AD4" w:rsidP="00672AD4">
      <w:pPr>
        <w:pStyle w:val="Default"/>
        <w:jc w:val="both"/>
        <w:rPr>
          <w:color w:val="auto"/>
          <w:sz w:val="28"/>
          <w:szCs w:val="28"/>
          <w:lang w:val="en-US"/>
        </w:rPr>
      </w:pPr>
    </w:p>
    <w:p w14:paraId="3D9AE2AE" w14:textId="77777777" w:rsidR="00637CD7" w:rsidRPr="004128DD" w:rsidRDefault="00637CD7" w:rsidP="00637CD7">
      <w:pPr>
        <w:pStyle w:val="Default"/>
        <w:jc w:val="center"/>
        <w:rPr>
          <w:color w:val="auto"/>
          <w:sz w:val="28"/>
          <w:szCs w:val="28"/>
        </w:rPr>
      </w:pPr>
      <w:r w:rsidRPr="004128DD">
        <w:rPr>
          <w:b/>
          <w:bCs/>
          <w:color w:val="auto"/>
          <w:sz w:val="28"/>
          <w:szCs w:val="28"/>
        </w:rPr>
        <w:t>Сводный годовой отчет об итогах реализации муниципальных программ</w:t>
      </w:r>
    </w:p>
    <w:p w14:paraId="79F7003A" w14:textId="77777777" w:rsidR="00637CD7" w:rsidRPr="004128DD" w:rsidRDefault="00637CD7" w:rsidP="00637CD7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128DD">
        <w:rPr>
          <w:b/>
          <w:bCs/>
          <w:color w:val="auto"/>
          <w:sz w:val="28"/>
          <w:szCs w:val="28"/>
        </w:rPr>
        <w:t>городского округа город Салава</w:t>
      </w:r>
      <w:r w:rsidR="001A1B5E" w:rsidRPr="004128DD">
        <w:rPr>
          <w:b/>
          <w:bCs/>
          <w:color w:val="auto"/>
          <w:sz w:val="28"/>
          <w:szCs w:val="28"/>
        </w:rPr>
        <w:t>т Республики Башкортостан в 2025</w:t>
      </w:r>
      <w:r w:rsidRPr="004128DD">
        <w:rPr>
          <w:b/>
          <w:bCs/>
          <w:color w:val="auto"/>
          <w:sz w:val="28"/>
          <w:szCs w:val="28"/>
        </w:rPr>
        <w:t xml:space="preserve"> году</w:t>
      </w:r>
    </w:p>
    <w:p w14:paraId="49A90B1B" w14:textId="77777777" w:rsidR="00637CD7" w:rsidRDefault="00637CD7" w:rsidP="00637C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375508" w14:textId="77777777" w:rsidR="009A7B8C" w:rsidRDefault="009A7B8C" w:rsidP="00637C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71F0B6" w14:textId="77777777" w:rsidR="009A7B8C" w:rsidRPr="004128DD" w:rsidRDefault="009A7B8C" w:rsidP="00637C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1BE445" w14:textId="77777777" w:rsidR="00637CD7" w:rsidRPr="004128DD" w:rsidRDefault="00637CD7" w:rsidP="00637CD7">
      <w:pPr>
        <w:pStyle w:val="Default"/>
        <w:numPr>
          <w:ilvl w:val="0"/>
          <w:numId w:val="12"/>
        </w:numPr>
        <w:jc w:val="center"/>
        <w:rPr>
          <w:b/>
          <w:bCs/>
          <w:color w:val="auto"/>
          <w:sz w:val="28"/>
          <w:szCs w:val="28"/>
        </w:rPr>
      </w:pPr>
      <w:r w:rsidRPr="004128DD">
        <w:rPr>
          <w:b/>
          <w:bCs/>
          <w:color w:val="auto"/>
          <w:sz w:val="28"/>
          <w:szCs w:val="28"/>
        </w:rPr>
        <w:t>Формирование отчетности по муниципальным программам</w:t>
      </w:r>
    </w:p>
    <w:p w14:paraId="4A11269F" w14:textId="77777777" w:rsidR="0039422E" w:rsidRPr="004128DD" w:rsidRDefault="0039422E" w:rsidP="003942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038FD6" w14:textId="10EFC320" w:rsidR="0039422E" w:rsidRPr="004128DD" w:rsidRDefault="0039422E" w:rsidP="0039422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8DD">
        <w:rPr>
          <w:rFonts w:ascii="Times New Roman" w:eastAsia="Calibri" w:hAnsi="Times New Roman" w:cs="Times New Roman"/>
          <w:sz w:val="28"/>
          <w:szCs w:val="28"/>
        </w:rPr>
        <w:t>Во исполнение Федерального закона от 28.06.2014 года № 172-ФЗ        «О стратегическом планирования в Российской Федерации» на территории городского округа г. Салават принято постановление Администрации городского округа город Салават (далее – Администрация</w:t>
      </w:r>
      <w:r w:rsidR="003C7CFC" w:rsidRPr="004128DD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3C7CFC" w:rsidRPr="004128DD">
        <w:rPr>
          <w:rFonts w:ascii="Times New Roman" w:eastAsia="Calibri" w:hAnsi="Times New Roman" w:cs="Times New Roman"/>
          <w:sz w:val="28"/>
          <w:szCs w:val="28"/>
        </w:rPr>
        <w:t>от 03.08.2017 № 2367-п «Об утверждении Перечня муниципальных программ городского округа город Салават Республики Башкортостан»</w:t>
      </w:r>
      <w:r w:rsidR="003C7CFC" w:rsidRPr="004128DD">
        <w:rPr>
          <w:rFonts w:ascii="Times New Roman" w:eastAsia="Calibri" w:hAnsi="Times New Roman" w:cs="Times New Roman"/>
          <w:sz w:val="28"/>
          <w:szCs w:val="28"/>
        </w:rPr>
        <w:t xml:space="preserve"> (в редакции от 15.12.2025 года № 2274-п)</w:t>
      </w:r>
      <w:r w:rsidRPr="004128DD">
        <w:rPr>
          <w:rFonts w:ascii="Times New Roman" w:eastAsia="Calibri" w:hAnsi="Times New Roman" w:cs="Times New Roman"/>
          <w:sz w:val="28"/>
          <w:szCs w:val="28"/>
        </w:rPr>
        <w:t>, постановление Администрации от 24.12.2020 года № 2749-п «Об утверждении Порядка разработки и реализации муниципальных программ городского округа город Салават Республики Башкортостан»</w:t>
      </w:r>
      <w:r w:rsidR="003C7CFC" w:rsidRPr="004128DD">
        <w:rPr>
          <w:rFonts w:ascii="Times New Roman" w:eastAsia="Calibri" w:hAnsi="Times New Roman" w:cs="Times New Roman"/>
          <w:sz w:val="28"/>
          <w:szCs w:val="28"/>
        </w:rPr>
        <w:t xml:space="preserve"> (в редакции от </w:t>
      </w:r>
      <w:r w:rsidR="003C7CFC" w:rsidRPr="004128DD">
        <w:rPr>
          <w:rFonts w:ascii="Times New Roman" w:eastAsia="Calibri" w:hAnsi="Times New Roman" w:cs="Times New Roman"/>
          <w:sz w:val="28"/>
          <w:szCs w:val="28"/>
        </w:rPr>
        <w:t>21</w:t>
      </w:r>
      <w:r w:rsidR="003C7CFC" w:rsidRPr="004128DD">
        <w:rPr>
          <w:rFonts w:ascii="Times New Roman" w:eastAsia="Calibri" w:hAnsi="Times New Roman" w:cs="Times New Roman"/>
          <w:sz w:val="28"/>
          <w:szCs w:val="28"/>
        </w:rPr>
        <w:t>.04.</w:t>
      </w:r>
      <w:r w:rsidR="003C7CFC" w:rsidRPr="004128DD">
        <w:rPr>
          <w:rFonts w:ascii="Times New Roman" w:eastAsia="Calibri" w:hAnsi="Times New Roman" w:cs="Times New Roman"/>
          <w:sz w:val="28"/>
          <w:szCs w:val="28"/>
        </w:rPr>
        <w:t>2025 г</w:t>
      </w:r>
      <w:r w:rsidR="003C7CFC" w:rsidRPr="004128DD">
        <w:rPr>
          <w:rFonts w:ascii="Times New Roman" w:eastAsia="Calibri" w:hAnsi="Times New Roman" w:cs="Times New Roman"/>
          <w:sz w:val="28"/>
          <w:szCs w:val="28"/>
        </w:rPr>
        <w:t>ода</w:t>
      </w:r>
      <w:r w:rsidR="003C7CFC" w:rsidRPr="004128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7CFC" w:rsidRPr="004128DD">
        <w:rPr>
          <w:rFonts w:ascii="Times New Roman" w:eastAsia="Calibri" w:hAnsi="Times New Roman" w:cs="Times New Roman"/>
          <w:sz w:val="28"/>
          <w:szCs w:val="28"/>
        </w:rPr>
        <w:t>№</w:t>
      </w:r>
      <w:r w:rsidR="003C7CFC" w:rsidRPr="004128DD">
        <w:rPr>
          <w:rFonts w:ascii="Times New Roman" w:eastAsia="Calibri" w:hAnsi="Times New Roman" w:cs="Times New Roman"/>
          <w:sz w:val="28"/>
          <w:szCs w:val="28"/>
        </w:rPr>
        <w:t xml:space="preserve"> 615-п</w:t>
      </w:r>
      <w:r w:rsidR="003C7CFC" w:rsidRPr="004128DD">
        <w:rPr>
          <w:rFonts w:ascii="Times New Roman" w:eastAsia="Calibri" w:hAnsi="Times New Roman" w:cs="Times New Roman"/>
          <w:sz w:val="28"/>
          <w:szCs w:val="28"/>
        </w:rPr>
        <w:t>)</w:t>
      </w:r>
      <w:r w:rsidRPr="004128D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B1B1B4" w14:textId="117F1FE5" w:rsidR="0039422E" w:rsidRDefault="0039422E" w:rsidP="0039422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8DD">
        <w:rPr>
          <w:rFonts w:ascii="Times New Roman" w:eastAsia="Calibri" w:hAnsi="Times New Roman" w:cs="Times New Roman"/>
          <w:sz w:val="28"/>
          <w:szCs w:val="28"/>
        </w:rPr>
        <w:t>В соответствии с вышеуказанными постановлениями утверждены и реализуются на территории городского округа город Салават</w:t>
      </w:r>
      <w:r w:rsidR="004128DD" w:rsidRPr="004128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128DD">
        <w:rPr>
          <w:rFonts w:ascii="Times New Roman" w:eastAsia="Calibri" w:hAnsi="Times New Roman" w:cs="Times New Roman"/>
          <w:sz w:val="28"/>
          <w:szCs w:val="28"/>
        </w:rPr>
        <w:t>26 муниципальных программ:</w:t>
      </w:r>
    </w:p>
    <w:p w14:paraId="6FA29713" w14:textId="77777777" w:rsidR="009A7B8C" w:rsidRDefault="009A7B8C" w:rsidP="0039422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1303B1" w14:textId="77777777" w:rsidR="004128DD" w:rsidRPr="004128DD" w:rsidRDefault="004128DD" w:rsidP="0039422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770"/>
        <w:gridCol w:w="2831"/>
        <w:gridCol w:w="1101"/>
        <w:gridCol w:w="4932"/>
      </w:tblGrid>
      <w:tr w:rsidR="004128DD" w:rsidRPr="004128DD" w14:paraId="5DFFC0D8" w14:textId="77777777" w:rsidTr="004128DD">
        <w:trPr>
          <w:trHeight w:val="112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E64DE5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473C15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муниципальных программ 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D8CF11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8C860F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 администрации города, утверждающее программу</w:t>
            </w:r>
          </w:p>
        </w:tc>
      </w:tr>
      <w:tr w:rsidR="004128DD" w:rsidRPr="004128DD" w14:paraId="2573528F" w14:textId="77777777" w:rsidTr="004128DD">
        <w:trPr>
          <w:trHeight w:val="1110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95FEAD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1562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муниципальными финансами и муниципальным долгом городского округа город Салават Республики Башкортостан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FE9C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2024-2031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6E62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28 июля 2023 года № 1431-п                                              </w:t>
            </w:r>
          </w:p>
        </w:tc>
      </w:tr>
      <w:tr w:rsidR="004128DD" w:rsidRPr="004128DD" w14:paraId="43675FA9" w14:textId="77777777" w:rsidTr="004128DD">
        <w:trPr>
          <w:trHeight w:val="184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331130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4517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5759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E2EC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08 ноября 2024 года №2141-</w:t>
            </w:r>
            <w:proofErr w:type="gramStart"/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п;   </w:t>
            </w:r>
            <w:proofErr w:type="gramEnd"/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31 января 2025 года №117-п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от 08 октября 2025 года №1813-п                                                    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30 января 2026 года № 119-п)</w:t>
            </w:r>
          </w:p>
        </w:tc>
      </w:tr>
      <w:tr w:rsidR="004128DD" w:rsidRPr="004128DD" w14:paraId="0233FA66" w14:textId="77777777" w:rsidTr="004128DD">
        <w:trPr>
          <w:trHeight w:val="1110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ADC2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E3BD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Снижение рисков и смягчение последствий чрезвычайных ситуаций природного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техногенного характера в городском округе город Салават Республики Башкортостан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91AA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2020-2025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15F3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                                                                   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09 октября 2017 года № 2945-п</w:t>
            </w:r>
          </w:p>
        </w:tc>
      </w:tr>
      <w:tr w:rsidR="004128DD" w:rsidRPr="004128DD" w14:paraId="6BF04FA3" w14:textId="77777777" w:rsidTr="004128DD">
        <w:trPr>
          <w:trHeight w:val="300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DCD8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1061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35C6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D348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20 октября 2020 года № 2196-п;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27 апреля 2021 года № 798-п;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25 апреля 2022 года № 898-п;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19 апреля 2023 года № 671-п;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28 декабря 2023 года № 2604-п;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09 июля 2024 года № 1238-п;                                                                             - от 25 апреля 2025 года № 705-п)</w:t>
            </w:r>
          </w:p>
        </w:tc>
      </w:tr>
      <w:tr w:rsidR="004128DD" w:rsidRPr="004128DD" w14:paraId="7141452B" w14:textId="77777777" w:rsidTr="004128DD">
        <w:trPr>
          <w:trHeight w:val="1110"/>
        </w:trPr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2249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5750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Транспортное развитие городского округа город Салават Республики Башкортостан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E573A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2020-2028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2AA1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                                                                   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15 марта 2021 года № 437-п</w:t>
            </w:r>
          </w:p>
        </w:tc>
      </w:tr>
      <w:tr w:rsidR="004128DD" w:rsidRPr="004128DD" w14:paraId="418FBF9F" w14:textId="77777777" w:rsidTr="004128DD">
        <w:trPr>
          <w:trHeight w:val="2625"/>
        </w:trPr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64ED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BDEC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013E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80AF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29 марта 2022 года № 641-п;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06 апреля 2023 года № 599-п;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12 марта 2024 года № 397-п;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16 июля 2024 года № 1292-п;                                          - от 20 марта 2025 года № 451-п;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25 августа 2025 года № 1508-п)</w:t>
            </w:r>
          </w:p>
        </w:tc>
      </w:tr>
      <w:tr w:rsidR="004128DD" w:rsidRPr="004128DD" w14:paraId="7DE4504E" w14:textId="77777777" w:rsidTr="004128DD">
        <w:trPr>
          <w:trHeight w:val="1110"/>
        </w:trPr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0EF4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28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7877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и поддержка малого и среднего предпринимательства в городском округе город Салават Республики Башкортостан 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2E31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2020-2025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7FA26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                                                                   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18 сентября 2020 года № 1967-п</w:t>
            </w:r>
          </w:p>
        </w:tc>
      </w:tr>
      <w:tr w:rsidR="004128DD" w:rsidRPr="004128DD" w14:paraId="52974D69" w14:textId="77777777" w:rsidTr="004128DD">
        <w:trPr>
          <w:trHeight w:val="4125"/>
        </w:trPr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ABA2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43E3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33BB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65BA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16 декабря 2020 года № 2649-п;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28 июля 2021 года № 1470-п;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10 декабря 2021 года № 2513-п;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26 августа 2022 года № 1726-п;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24 октября 2022 года № 2144-п;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12 января 2023 года № 23-п;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04 октября 2023 года № 1928-п;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25 апреля 2024 года № 719-п;                                      -- от 20 сентября 2024 года №1709-п;                                               - от 03 июня 2025 года № 899-п)</w:t>
            </w:r>
          </w:p>
        </w:tc>
      </w:tr>
      <w:tr w:rsidR="004128DD" w:rsidRPr="004128DD" w14:paraId="0F756F6C" w14:textId="77777777" w:rsidTr="004128DD">
        <w:trPr>
          <w:trHeight w:val="1110"/>
        </w:trPr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A1DE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8AA1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торговли, общественного питания и бытового обслуживания населения в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городском округе город Салават Республики Башкортостан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2192E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2021-2028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D99E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30 декабря 2020 года № 2855-п                                              </w:t>
            </w:r>
          </w:p>
        </w:tc>
      </w:tr>
      <w:tr w:rsidR="004128DD" w:rsidRPr="004128DD" w14:paraId="71780D87" w14:textId="77777777" w:rsidTr="004128DD">
        <w:trPr>
          <w:trHeight w:val="2250"/>
        </w:trPr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40BA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E5C7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E4B4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85F5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31 октября 2022 года № 2195-п;                                    - от 07 ноября 2024 года №2108-п;                                       - от 28 февраля 2025 года №306-п;                                       - от 20 марта 2025 года №438-п;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20 августа 2025 года №1498-п;)</w:t>
            </w:r>
          </w:p>
        </w:tc>
      </w:tr>
      <w:tr w:rsidR="004128DD" w:rsidRPr="004128DD" w14:paraId="29B47649" w14:textId="77777777" w:rsidTr="004128DD">
        <w:trPr>
          <w:trHeight w:val="1110"/>
        </w:trPr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D8D3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D5F7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Доступное жилье в городском округе город Салават Республики Башкортостан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2513A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2022-2028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F882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                                                                   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07 декабря 2021 года № 2457-п</w:t>
            </w:r>
          </w:p>
        </w:tc>
      </w:tr>
      <w:tr w:rsidR="004128DD" w:rsidRPr="004128DD" w14:paraId="35306F1B" w14:textId="77777777" w:rsidTr="004128DD">
        <w:trPr>
          <w:trHeight w:val="2204"/>
        </w:trPr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86F2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9CC5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2DDF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AB0A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22 ноября 2022 года № 2345;                                        -  от 20 марта 2023 года № 486-п;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22 февраля 2024 года № 272-п;                                     - от 12 сентября 2024 года №1685-п;                                     - от 28 февраля 2025 года №303-п;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08 августа  2025 года №1371-п)</w:t>
            </w:r>
          </w:p>
        </w:tc>
      </w:tr>
      <w:tr w:rsidR="004128DD" w:rsidRPr="004128DD" w14:paraId="7503ADB7" w14:textId="77777777" w:rsidTr="004128DD">
        <w:trPr>
          <w:trHeight w:val="1110"/>
        </w:trPr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3BCC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28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C48B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Качественное жилищно-коммунальное обслуживание городского округа город Салават Республики Башкортостан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F49F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2020-2025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2F5B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10 октября 2017 года № 2967-п </w:t>
            </w:r>
          </w:p>
        </w:tc>
      </w:tr>
      <w:tr w:rsidR="004128DD" w:rsidRPr="004128DD" w14:paraId="1C924146" w14:textId="77777777" w:rsidTr="004128DD">
        <w:trPr>
          <w:trHeight w:val="4697"/>
        </w:trPr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48D5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D6E4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B58E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E26D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11 апреля 2019 года № 976-п,                                          - от 07 февраля 2020 года №264-п;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28 февраля 2020 года № 421-п;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05 ноября 2020 года № 2307-п;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31 марта 2021 года № 602-п;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25 ноября 2021 года № 2333-п;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18 февраля 2022 года № 321-п;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22 ноября 2022 года № 2345-п;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16 марта 2023 года № 469-п;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16 августа 2023 года № 1559-п;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04 декабря 2023 года № 2409-п;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от 22 февраля 2024 года № 263-п;                                      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от 28 декабря 2024 года № 2476-п;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28 февраля 2025 года №290-п)</w:t>
            </w:r>
          </w:p>
        </w:tc>
      </w:tr>
      <w:tr w:rsidR="004128DD" w:rsidRPr="004128DD" w14:paraId="454DB4E4" w14:textId="77777777" w:rsidTr="004128DD">
        <w:trPr>
          <w:trHeight w:val="1979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CD75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CFBB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образования в городском округе город Салават Республики Башкортостан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04B1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2020-2025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9FEA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14 августа 2017 года № 2442-п </w:t>
            </w:r>
          </w:p>
        </w:tc>
      </w:tr>
      <w:tr w:rsidR="004128DD" w:rsidRPr="004128DD" w14:paraId="69FBD41A" w14:textId="77777777" w:rsidTr="004128DD">
        <w:trPr>
          <w:trHeight w:val="7082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6359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22FB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9BE7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A08B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16 апреля 2018 года № 1153-п;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от 30 июля 2019 года № 2084-п;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от 26 мая 2020 года № 1044-п;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от 17 августа 2020 года № 1707-п;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от 03 декабря 2020 года № 2533-п;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19 ноября 2021 года № 2318-п;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11 марта 2022 года № 466-п;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12 мая 2022 года № 986-п;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10 августа 2022 года № 1604-п;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17 ноября 2022 года № 2325-п;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от 10 марта 2023 года № 416-п;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от 26 мая 2023 года № 978-п;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от 09 августа 2023 года № 1505-п;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от 15 ноября 2023 года № 2239-п;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01 февраля 2024 года № 137-п;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13 мая 2024 года № 811-п;                                            - от 02 августа 2024 года №1419-п;                                                                                - от 01 ноября 2024 года №2063-п;                                       - от 20 марта 2025 года №439-п;                                                      - от 13 мая 2025 года № 788-п;                                                           - от 20 ноября 2025 года № 2096-п )</w:t>
            </w:r>
          </w:p>
        </w:tc>
      </w:tr>
      <w:tr w:rsidR="004128DD" w:rsidRPr="004128DD" w14:paraId="1EC41634" w14:textId="77777777" w:rsidTr="004128DD">
        <w:trPr>
          <w:trHeight w:val="1110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E0F4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E5FB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молодежной политики в городском округе город Салават Республики Башкортостан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930B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2020-2025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E40F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25 августа 2017 года № 2577-п</w:t>
            </w:r>
          </w:p>
        </w:tc>
      </w:tr>
      <w:tr w:rsidR="004128DD" w:rsidRPr="004128DD" w14:paraId="3E0884CC" w14:textId="77777777" w:rsidTr="004128DD">
        <w:trPr>
          <w:trHeight w:val="3464"/>
        </w:trPr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7B04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3626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26A7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75C9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27 августа 2019 года № 2370-п;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31 мая 2021 года № 1011-п;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28 января 2022 года № 119-п;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05 апреля 2022 года № 717-п;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21 сентября 2022 года № 1915-п;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13 марта 2023 года № 431-п;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25 декабря 2023 года № 2542-п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19 июля 2024 года № 1317-п                                                      - от 29 апреля 2025 года № 704-п;                                                          - от 19 декабря 2025 года № 2313-п)</w:t>
            </w:r>
          </w:p>
        </w:tc>
      </w:tr>
      <w:tr w:rsidR="004128DD" w:rsidRPr="004128DD" w14:paraId="052D5564" w14:textId="77777777" w:rsidTr="004128DD">
        <w:trPr>
          <w:trHeight w:val="2546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6BC9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EA83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Национально-культурное развитие городского округа город Салават Республики Башкортостан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A464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2020-2025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7362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22 сентября 2017 года № 2787-п                                              </w:t>
            </w:r>
          </w:p>
        </w:tc>
      </w:tr>
      <w:tr w:rsidR="004128DD" w:rsidRPr="004128DD" w14:paraId="778DC071" w14:textId="77777777" w:rsidTr="004128DD">
        <w:trPr>
          <w:trHeight w:val="3255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8830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6F62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C331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F84F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от 07 мая 2020 года № 937-п;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23 сентября 2020 года № 2002-п;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25 июня 2021 года № 1213-п;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09 декабря 2021 года № 2484-п;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07 апреля 2022 года № 741-п;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18 июля 2022 года № 1452-п;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26 января 2023 года № 108-п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br/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 22 апреля 2024 года № 700-п;                                                     - от 25 декабря 2025 года №2373-п).</w:t>
            </w:r>
          </w:p>
        </w:tc>
      </w:tr>
      <w:tr w:rsidR="004128DD" w:rsidRPr="004128DD" w14:paraId="7E245B45" w14:textId="77777777" w:rsidTr="004128DD">
        <w:trPr>
          <w:trHeight w:val="1110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B5C6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372F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поддержка граждан в городском округе город Салават Республики Башкортостан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E023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2020-2025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854B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06 марта 2020 года № 525-п                                              </w:t>
            </w:r>
          </w:p>
        </w:tc>
      </w:tr>
      <w:tr w:rsidR="004128DD" w:rsidRPr="004128DD" w14:paraId="5D721892" w14:textId="77777777" w:rsidTr="004128DD">
        <w:trPr>
          <w:trHeight w:val="2048"/>
        </w:trPr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5BC7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C8EC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FC13A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B073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14 мая 2021 года № 889-п;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11 апреля 2022 года № 760-п;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08 сентября 2022 года № 1807-п;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23 декабря 2022 года № 2588-п;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14 февраля 2023 года № 252-п;                                      - от 28 марта 2025 года № 792-п)</w:t>
            </w:r>
          </w:p>
        </w:tc>
      </w:tr>
      <w:tr w:rsidR="004128DD" w:rsidRPr="004128DD" w14:paraId="750C2363" w14:textId="77777777" w:rsidTr="004128DD">
        <w:trPr>
          <w:trHeight w:val="1110"/>
        </w:trPr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8F59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4245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молодых семей, нуждающихся в улучшении жилищных условий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0B24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2024-2029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0ECA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16 сентября 2021 года № 1853-п                                             </w:t>
            </w:r>
          </w:p>
        </w:tc>
      </w:tr>
      <w:tr w:rsidR="004128DD" w:rsidRPr="004128DD" w14:paraId="75B14CEE" w14:textId="77777777" w:rsidTr="004128DD">
        <w:trPr>
          <w:trHeight w:val="1125"/>
        </w:trPr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7C28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F9A7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3D88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5749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01 ноября 2023 года № 2156-п                                       - от 07 марта 2025 года № 346-п)</w:t>
            </w:r>
          </w:p>
        </w:tc>
      </w:tr>
      <w:tr w:rsidR="004128DD" w:rsidRPr="004128DD" w14:paraId="275527AE" w14:textId="77777777" w:rsidTr="004128DD">
        <w:trPr>
          <w:trHeight w:val="3397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3641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35C1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физической культуры и спорта в городском округе город Салават Республики Башкортостан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F44B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2020-2025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D084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26 октября 2017 года № 3105-п</w:t>
            </w:r>
          </w:p>
        </w:tc>
      </w:tr>
      <w:tr w:rsidR="004128DD" w:rsidRPr="004128DD" w14:paraId="0CD8D992" w14:textId="77777777" w:rsidTr="004128DD">
        <w:trPr>
          <w:trHeight w:val="3538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FBE1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AD06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8130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0F9E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 редакции: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15 мая 2020 года № 979-п;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30 октября 2020 года № 2278-п;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22 апреля 2021 года. № 761-п;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09 ноября 2021 года. № 2224-п;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13 апреля 2022 года. № 765-п;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17 октября 2022 года. № 2085-п;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03 апреля 2023 года. № 588-п;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15 сентября 2023 года № 1764-</w:t>
            </w:r>
            <w:proofErr w:type="gramStart"/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п;   </w:t>
            </w:r>
            <w:proofErr w:type="gramEnd"/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- от 29 июля 2024 года №1378-</w:t>
            </w:r>
            <w:proofErr w:type="gramStart"/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п;   </w:t>
            </w:r>
            <w:proofErr w:type="gramEnd"/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- от 11 апреля 2025 года №574-п)</w:t>
            </w:r>
          </w:p>
        </w:tc>
      </w:tr>
      <w:tr w:rsidR="004128DD" w:rsidRPr="004128DD" w14:paraId="4C92E229" w14:textId="77777777" w:rsidTr="004128DD">
        <w:trPr>
          <w:trHeight w:val="1110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8037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B771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средства массовой информации на территории городского округа город Салават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82E77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2021-2028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387D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05 февраля 2021 года № 142-п</w:t>
            </w:r>
          </w:p>
        </w:tc>
      </w:tr>
      <w:tr w:rsidR="004128DD" w:rsidRPr="004128DD" w14:paraId="4DFDEB1A" w14:textId="77777777" w:rsidTr="004128DD">
        <w:trPr>
          <w:trHeight w:val="3044"/>
        </w:trPr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1510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DC4E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7FD7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3D56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 редакции: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26 мая 2021 года № 973-п;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17 мая 2022 года № 1032-п;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14 февраля 2023 года № 250-п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br/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 13 февраля 2024 года № 189-п;                                     - от 01 ноября 2024 года № 2082-п;                                                          - от 28 марта 2025 года № 491-п;                                            - от 25 июля 2025 года № 1286-п;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26т сентября 2025 года № 1726-п )</w:t>
            </w:r>
          </w:p>
        </w:tc>
      </w:tr>
      <w:tr w:rsidR="004128DD" w:rsidRPr="004128DD" w14:paraId="306DC50D" w14:textId="77777777" w:rsidTr="004128DD">
        <w:trPr>
          <w:trHeight w:val="1110"/>
        </w:trPr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1CA3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46B09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общественной безопасности в городском округе город Салават Республики Башкортостан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B1F99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2021-2028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F6A3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05 февраля 2021 года № 158-п</w:t>
            </w:r>
          </w:p>
        </w:tc>
      </w:tr>
      <w:tr w:rsidR="004128DD" w:rsidRPr="004128DD" w14:paraId="21F8268A" w14:textId="77777777" w:rsidTr="004128DD">
        <w:trPr>
          <w:trHeight w:val="1875"/>
        </w:trPr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44AF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D9EC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FF64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4BD6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 редакции: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11 апреля 2022 года № 761-п;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09 марта 2023 года № 406-</w:t>
            </w:r>
            <w:proofErr w:type="gramStart"/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п;   </w:t>
            </w:r>
            <w:proofErr w:type="gramEnd"/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- от 01 ноября 2024 года № 2081-п;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25 июня 2025 года № 1285-п)</w:t>
            </w:r>
          </w:p>
        </w:tc>
      </w:tr>
      <w:tr w:rsidR="004128DD" w:rsidRPr="004128DD" w14:paraId="06356775" w14:textId="77777777" w:rsidTr="006C6892">
        <w:trPr>
          <w:trHeight w:val="1451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3A40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72FB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 и природные ресурсы городского округа город Салават Республики Башкортостан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D6D5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2021-2026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8670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10 декабря 2021 года № 2503-п</w:t>
            </w:r>
          </w:p>
        </w:tc>
      </w:tr>
      <w:tr w:rsidR="004128DD" w:rsidRPr="004128DD" w14:paraId="307CBAF5" w14:textId="77777777" w:rsidTr="006C6892">
        <w:trPr>
          <w:trHeight w:val="1110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44B2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23F3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муниципальной службы в Администрации городского округа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город Салават Республики Башкортостан 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FF76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2023-2028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3825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30 июня 2021 № 1260-п</w:t>
            </w:r>
          </w:p>
        </w:tc>
      </w:tr>
      <w:tr w:rsidR="004128DD" w:rsidRPr="004128DD" w14:paraId="0665F691" w14:textId="77777777" w:rsidTr="006C6892">
        <w:trPr>
          <w:trHeight w:val="225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28D6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7FCB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77B9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BA0B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 редакции: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30 марта 2022 года № 656-п;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06 декабря 2023 года № 2425-п;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06 марта 2024 года № 364 -п;                                            - от 11 марта 2025 года №351-п;                                                                  - от 19 декабря2025 года № 2317-п)</w:t>
            </w:r>
          </w:p>
        </w:tc>
      </w:tr>
      <w:tr w:rsidR="004128DD" w:rsidRPr="004128DD" w14:paraId="43007E2D" w14:textId="77777777" w:rsidTr="006C6892">
        <w:trPr>
          <w:trHeight w:val="1110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B0BF7E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AEFBB2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современной городской среды на территории городского округа город Салават Республики Башкортостан 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ABAF9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2018-2024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BE18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05 августа 2024 года № 1444-п</w:t>
            </w:r>
          </w:p>
        </w:tc>
      </w:tr>
      <w:tr w:rsidR="004128DD" w:rsidRPr="004128DD" w14:paraId="337C2F60" w14:textId="77777777" w:rsidTr="006C6892">
        <w:trPr>
          <w:trHeight w:val="1353"/>
        </w:trPr>
        <w:tc>
          <w:tcPr>
            <w:tcW w:w="7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F56DED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86CDF3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CD9B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75D1F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                                                                            - от 31 октября 2024 года №2043-п;                                        - от 19 марта 2025 №435-п;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12 августа 2025 №1413-п;                                                    - 17 октября 2025 года №1884-п)</w:t>
            </w:r>
          </w:p>
        </w:tc>
      </w:tr>
      <w:tr w:rsidR="004128DD" w:rsidRPr="004128DD" w14:paraId="14378DF4" w14:textId="77777777" w:rsidTr="004128DD">
        <w:trPr>
          <w:trHeight w:val="1110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49CC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DB5F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центра информационно-технического обслуживания в городском округе город Салават Республики Башкортостан 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9132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2024-2029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0228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14 октября 2021 года № 2097-п                                              </w:t>
            </w:r>
          </w:p>
        </w:tc>
      </w:tr>
      <w:tr w:rsidR="004128DD" w:rsidRPr="004128DD" w14:paraId="504CCF79" w14:textId="77777777" w:rsidTr="006C6892">
        <w:trPr>
          <w:trHeight w:val="112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7FD1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34EA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D37D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647C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 редакции: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21 марта 2022 года № 563-п;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28 февраля 2023 года № 333-п;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19 марта 2024 года № 437-п)</w:t>
            </w:r>
          </w:p>
        </w:tc>
      </w:tr>
      <w:tr w:rsidR="004128DD" w:rsidRPr="004128DD" w14:paraId="2FF0FD71" w14:textId="77777777" w:rsidTr="004128DD">
        <w:trPr>
          <w:trHeight w:val="1110"/>
        </w:trPr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3A69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8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A5BC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государственной национальной политики в городском округе город Салават Республики Башкортостан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0419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2023-2028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1504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21 марта 2022 года № 564-п                                              </w:t>
            </w:r>
          </w:p>
        </w:tc>
      </w:tr>
      <w:tr w:rsidR="004128DD" w:rsidRPr="004128DD" w14:paraId="61B5FE3A" w14:textId="77777777" w:rsidTr="004128DD">
        <w:trPr>
          <w:trHeight w:val="750"/>
        </w:trPr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9A5D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BD9C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E754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83AB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15 марта 2023 года № 443-п;)</w:t>
            </w:r>
          </w:p>
        </w:tc>
      </w:tr>
      <w:tr w:rsidR="004128DD" w:rsidRPr="004128DD" w14:paraId="50B4FA23" w14:textId="77777777" w:rsidTr="004128DD">
        <w:trPr>
          <w:trHeight w:val="1110"/>
        </w:trPr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E6DF5F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8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14135B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дворовых территорий городского округа город Салават Республики Башкортостан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6DB7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2018-2024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8CF49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20 августа 2024 года № 1516-п                                              </w:t>
            </w:r>
          </w:p>
        </w:tc>
      </w:tr>
      <w:tr w:rsidR="004128DD" w:rsidRPr="004128DD" w14:paraId="6654D633" w14:textId="77777777" w:rsidTr="006C6892">
        <w:trPr>
          <w:trHeight w:val="750"/>
        </w:trPr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E9A8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9CD0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95AD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2FDF1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 от 28 мая 2025 года №862-п;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12 августа 2025 года № 1412-п)</w:t>
            </w:r>
          </w:p>
        </w:tc>
      </w:tr>
      <w:tr w:rsidR="004128DD" w:rsidRPr="004128DD" w14:paraId="605D964E" w14:textId="77777777" w:rsidTr="006C6892">
        <w:trPr>
          <w:trHeight w:val="278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3F96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4E43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системы закупок товаров, работ, услуг для обеспечения муниципальных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нужд городского округа город Салават Республики Башкортостан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21FB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2019-2024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5227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19 февраля 2022 года № 221-п                                           </w:t>
            </w:r>
          </w:p>
        </w:tc>
      </w:tr>
      <w:tr w:rsidR="004128DD" w:rsidRPr="004128DD" w14:paraId="5984720B" w14:textId="77777777" w:rsidTr="006C6892">
        <w:trPr>
          <w:trHeight w:val="1125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1D29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53CF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0297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50B8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09 июня 2025 года № 957-п;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01 декабря 2025 года № 2148-п)</w:t>
            </w:r>
          </w:p>
        </w:tc>
      </w:tr>
      <w:tr w:rsidR="004128DD" w:rsidRPr="004128DD" w14:paraId="0DCCCA4E" w14:textId="77777777" w:rsidTr="006C6892">
        <w:trPr>
          <w:trHeight w:val="1110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E99C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E8CE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архивного дела в городском округе город Салават Республики Башкортостан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E63A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2019-2026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0C2C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03 апреля 2019 года № 913-п                                           </w:t>
            </w:r>
          </w:p>
        </w:tc>
      </w:tr>
      <w:tr w:rsidR="004128DD" w:rsidRPr="004128DD" w14:paraId="38C12CBE" w14:textId="77777777" w:rsidTr="006C6892">
        <w:trPr>
          <w:trHeight w:val="1042"/>
        </w:trPr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CF68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7DAE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5F32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B29D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08 июня 2020 года № 1195-</w:t>
            </w:r>
            <w:proofErr w:type="gramStart"/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п;   </w:t>
            </w:r>
            <w:proofErr w:type="gramEnd"/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- от 01 ноября 2024 года № 2062-п)</w:t>
            </w:r>
          </w:p>
        </w:tc>
      </w:tr>
      <w:tr w:rsidR="004128DD" w:rsidRPr="004128DD" w14:paraId="4B7E7F76" w14:textId="77777777" w:rsidTr="006C6892">
        <w:trPr>
          <w:trHeight w:val="1553"/>
        </w:trPr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4AAA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8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4D34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здоровья населения в городском округе город Салават Республики Башкортостан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7783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2019-2029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6E290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08 августа 2019 года № 2235-п                                              </w:t>
            </w:r>
          </w:p>
        </w:tc>
      </w:tr>
      <w:tr w:rsidR="004128DD" w:rsidRPr="004128DD" w14:paraId="50A853F6" w14:textId="77777777" w:rsidTr="006C6892">
        <w:trPr>
          <w:trHeight w:val="1623"/>
        </w:trPr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A0D7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432D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04D7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90BB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22 апреля 2021 года № 738-п;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01 июня 2022 года № 1159-п;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29 сентября 2023 года № 1874-п                                                 - от 16 июня 2025 года № 1003-п)</w:t>
            </w:r>
          </w:p>
        </w:tc>
      </w:tr>
      <w:tr w:rsidR="004128DD" w:rsidRPr="004128DD" w14:paraId="70EB81DB" w14:textId="77777777" w:rsidTr="004128DD">
        <w:trPr>
          <w:trHeight w:val="1110"/>
        </w:trPr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F249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8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C644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и охрана земель на территории городского город Салават Республики Башкортостан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0030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2022-2027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AF0FB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29 декабря 2021 года № 2730-п                                              </w:t>
            </w:r>
          </w:p>
        </w:tc>
      </w:tr>
      <w:tr w:rsidR="004128DD" w:rsidRPr="004128DD" w14:paraId="42B8FC5F" w14:textId="77777777" w:rsidTr="004128DD">
        <w:trPr>
          <w:trHeight w:val="750"/>
        </w:trPr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A300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F4F8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89E3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A15C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редакции: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 29 сентября 2023 года № 1891-п)</w:t>
            </w:r>
          </w:p>
        </w:tc>
      </w:tr>
      <w:tr w:rsidR="004128DD" w:rsidRPr="004128DD" w14:paraId="0FA5B6B9" w14:textId="77777777" w:rsidTr="004128DD">
        <w:trPr>
          <w:trHeight w:val="1110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99F5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36D9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прав потребителей в городском округе город Салават Республики Башкортостан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23C8" w14:textId="77777777" w:rsidR="004128DD" w:rsidRPr="004128DD" w:rsidRDefault="004128DD" w:rsidP="0041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2021-2026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FA0BA" w14:textId="77777777" w:rsidR="004128DD" w:rsidRPr="004128DD" w:rsidRDefault="004128DD" w:rsidP="0041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Утверждена Постановлением Администрации городского округа город Салават Республики Башкортостан </w:t>
            </w:r>
            <w:r w:rsidRPr="00412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26 декабря 2020 года № 2799-п                                              </w:t>
            </w:r>
          </w:p>
        </w:tc>
      </w:tr>
    </w:tbl>
    <w:p w14:paraId="39FAF945" w14:textId="77777777" w:rsidR="0039422E" w:rsidRPr="004128DD" w:rsidRDefault="0039422E" w:rsidP="003942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D1E037" w14:textId="4706715C" w:rsidR="005C0E08" w:rsidRPr="004128DD" w:rsidRDefault="00145884" w:rsidP="005C0E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C0E08" w:rsidRPr="00145884">
        <w:rPr>
          <w:rFonts w:ascii="Times New Roman" w:hAnsi="Times New Roman" w:cs="Times New Roman"/>
          <w:b/>
          <w:bCs/>
          <w:sz w:val="28"/>
          <w:szCs w:val="28"/>
        </w:rPr>
        <w:t>. Финансирование муниципальных программ</w:t>
      </w:r>
    </w:p>
    <w:p w14:paraId="399372A6" w14:textId="77777777" w:rsidR="005C0E08" w:rsidRPr="004128DD" w:rsidRDefault="005C0E08" w:rsidP="005C0E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A22DE2" w14:textId="5A0471CF" w:rsidR="005C0E08" w:rsidRPr="004128DD" w:rsidRDefault="005C0E08" w:rsidP="005C0E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8DD">
        <w:rPr>
          <w:rFonts w:ascii="Times New Roman" w:hAnsi="Times New Roman" w:cs="Times New Roman"/>
          <w:sz w:val="28"/>
          <w:szCs w:val="28"/>
        </w:rPr>
        <w:t xml:space="preserve">По данным ответственных исполнителей, в действующих на конец отчетного периода редакциях программных документов, </w:t>
      </w:r>
      <w:r w:rsidRPr="004128DD">
        <w:rPr>
          <w:rFonts w:ascii="Times New Roman" w:hAnsi="Times New Roman" w:cs="Times New Roman"/>
          <w:b/>
          <w:bCs/>
          <w:sz w:val="28"/>
          <w:szCs w:val="28"/>
        </w:rPr>
        <w:t xml:space="preserve">общий объем предусмотренного финансирования </w:t>
      </w:r>
      <w:r w:rsidRPr="004128DD">
        <w:rPr>
          <w:rFonts w:ascii="Times New Roman" w:hAnsi="Times New Roman" w:cs="Times New Roman"/>
          <w:sz w:val="28"/>
          <w:szCs w:val="28"/>
        </w:rPr>
        <w:t>муниципальных</w:t>
      </w:r>
      <w:r w:rsidR="00260BEB" w:rsidRPr="004128DD">
        <w:rPr>
          <w:rFonts w:ascii="Times New Roman" w:hAnsi="Times New Roman" w:cs="Times New Roman"/>
          <w:sz w:val="28"/>
          <w:szCs w:val="28"/>
        </w:rPr>
        <w:t xml:space="preserve"> программ в 202</w:t>
      </w:r>
      <w:r w:rsidR="002C266E">
        <w:rPr>
          <w:rFonts w:ascii="Times New Roman" w:hAnsi="Times New Roman" w:cs="Times New Roman"/>
          <w:sz w:val="28"/>
          <w:szCs w:val="28"/>
        </w:rPr>
        <w:t>5</w:t>
      </w:r>
      <w:r w:rsidRPr="004128DD">
        <w:rPr>
          <w:rFonts w:ascii="Times New Roman" w:hAnsi="Times New Roman" w:cs="Times New Roman"/>
          <w:sz w:val="28"/>
          <w:szCs w:val="28"/>
        </w:rPr>
        <w:t xml:space="preserve"> году составляет</w:t>
      </w:r>
      <w:r w:rsidR="002C266E">
        <w:rPr>
          <w:rFonts w:ascii="Times New Roman" w:hAnsi="Times New Roman" w:cs="Times New Roman"/>
          <w:sz w:val="28"/>
          <w:szCs w:val="28"/>
        </w:rPr>
        <w:t xml:space="preserve"> </w:t>
      </w:r>
      <w:r w:rsidR="00145884" w:rsidRPr="00145884">
        <w:rPr>
          <w:rFonts w:ascii="Times New Roman" w:hAnsi="Times New Roman" w:cs="Times New Roman"/>
          <w:sz w:val="28"/>
          <w:szCs w:val="28"/>
        </w:rPr>
        <w:t>4</w:t>
      </w:r>
      <w:r w:rsidR="00145884">
        <w:rPr>
          <w:rFonts w:ascii="Times New Roman" w:hAnsi="Times New Roman" w:cs="Times New Roman"/>
          <w:sz w:val="28"/>
          <w:szCs w:val="28"/>
        </w:rPr>
        <w:t xml:space="preserve"> </w:t>
      </w:r>
      <w:r w:rsidR="00145884" w:rsidRPr="00145884">
        <w:rPr>
          <w:rFonts w:ascii="Times New Roman" w:hAnsi="Times New Roman" w:cs="Times New Roman"/>
          <w:sz w:val="28"/>
          <w:szCs w:val="28"/>
        </w:rPr>
        <w:t>681</w:t>
      </w:r>
      <w:r w:rsidR="00145884">
        <w:rPr>
          <w:rFonts w:ascii="Times New Roman" w:hAnsi="Times New Roman" w:cs="Times New Roman"/>
          <w:sz w:val="28"/>
          <w:szCs w:val="28"/>
        </w:rPr>
        <w:t xml:space="preserve"> </w:t>
      </w:r>
      <w:r w:rsidR="00145884" w:rsidRPr="00145884">
        <w:rPr>
          <w:rFonts w:ascii="Times New Roman" w:hAnsi="Times New Roman" w:cs="Times New Roman"/>
          <w:sz w:val="28"/>
          <w:szCs w:val="28"/>
        </w:rPr>
        <w:t>484</w:t>
      </w:r>
      <w:r w:rsidR="00145884">
        <w:rPr>
          <w:rFonts w:ascii="Times New Roman" w:hAnsi="Times New Roman" w:cs="Times New Roman"/>
          <w:sz w:val="28"/>
          <w:szCs w:val="28"/>
        </w:rPr>
        <w:t xml:space="preserve"> </w:t>
      </w:r>
      <w:r w:rsidR="00145884" w:rsidRPr="00145884">
        <w:rPr>
          <w:rFonts w:ascii="Times New Roman" w:hAnsi="Times New Roman" w:cs="Times New Roman"/>
          <w:sz w:val="28"/>
          <w:szCs w:val="28"/>
        </w:rPr>
        <w:t>045,66</w:t>
      </w:r>
      <w:r w:rsidR="00145884">
        <w:rPr>
          <w:rFonts w:ascii="Times New Roman" w:hAnsi="Times New Roman" w:cs="Times New Roman"/>
          <w:sz w:val="28"/>
          <w:szCs w:val="28"/>
        </w:rPr>
        <w:t xml:space="preserve"> </w:t>
      </w:r>
      <w:r w:rsidRPr="004128DD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14:paraId="30C7204D" w14:textId="77777777" w:rsidR="005C0E08" w:rsidRPr="004128DD" w:rsidRDefault="005C0E08" w:rsidP="005C0E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8DD">
        <w:rPr>
          <w:rFonts w:ascii="Times New Roman" w:hAnsi="Times New Roman" w:cs="Times New Roman"/>
          <w:sz w:val="28"/>
          <w:szCs w:val="28"/>
        </w:rPr>
        <w:t xml:space="preserve">В разрезе по источникам финансирования выделены средства из: </w:t>
      </w:r>
    </w:p>
    <w:p w14:paraId="622F04B6" w14:textId="55C1C5A1" w:rsidR="005C0E08" w:rsidRPr="004128DD" w:rsidRDefault="00B259C7" w:rsidP="005C0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8DD">
        <w:rPr>
          <w:rFonts w:ascii="Times New Roman" w:hAnsi="Times New Roman" w:cs="Times New Roman"/>
          <w:sz w:val="28"/>
          <w:szCs w:val="28"/>
        </w:rPr>
        <w:t xml:space="preserve">- федерального бюджета – </w:t>
      </w:r>
      <w:r w:rsidR="00145884" w:rsidRPr="00145884">
        <w:rPr>
          <w:rFonts w:ascii="Times New Roman" w:hAnsi="Times New Roman" w:cs="Times New Roman"/>
          <w:sz w:val="28"/>
          <w:szCs w:val="28"/>
        </w:rPr>
        <w:t>562</w:t>
      </w:r>
      <w:r w:rsidR="00145884">
        <w:rPr>
          <w:rFonts w:ascii="Times New Roman" w:hAnsi="Times New Roman" w:cs="Times New Roman"/>
          <w:sz w:val="28"/>
          <w:szCs w:val="28"/>
        </w:rPr>
        <w:t> </w:t>
      </w:r>
      <w:r w:rsidR="00145884" w:rsidRPr="00145884">
        <w:rPr>
          <w:rFonts w:ascii="Times New Roman" w:hAnsi="Times New Roman" w:cs="Times New Roman"/>
          <w:sz w:val="28"/>
          <w:szCs w:val="28"/>
        </w:rPr>
        <w:t>063</w:t>
      </w:r>
      <w:r w:rsidR="00145884">
        <w:rPr>
          <w:rFonts w:ascii="Times New Roman" w:hAnsi="Times New Roman" w:cs="Times New Roman"/>
          <w:sz w:val="28"/>
          <w:szCs w:val="28"/>
        </w:rPr>
        <w:t xml:space="preserve"> </w:t>
      </w:r>
      <w:r w:rsidR="00145884" w:rsidRPr="00145884">
        <w:rPr>
          <w:rFonts w:ascii="Times New Roman" w:hAnsi="Times New Roman" w:cs="Times New Roman"/>
          <w:sz w:val="28"/>
          <w:szCs w:val="28"/>
        </w:rPr>
        <w:t>796,45</w:t>
      </w:r>
      <w:r w:rsidR="002C266E" w:rsidRPr="002C266E">
        <w:rPr>
          <w:rFonts w:ascii="Times New Roman" w:hAnsi="Times New Roman" w:cs="Times New Roman"/>
          <w:sz w:val="28"/>
          <w:szCs w:val="28"/>
        </w:rPr>
        <w:t xml:space="preserve"> </w:t>
      </w:r>
      <w:r w:rsidR="005C0E08" w:rsidRPr="004128DD">
        <w:rPr>
          <w:rFonts w:ascii="Times New Roman" w:hAnsi="Times New Roman" w:cs="Times New Roman"/>
          <w:sz w:val="28"/>
          <w:szCs w:val="28"/>
        </w:rPr>
        <w:t>рублей (</w:t>
      </w:r>
      <w:r w:rsidR="00145884">
        <w:rPr>
          <w:rFonts w:ascii="Times New Roman" w:hAnsi="Times New Roman" w:cs="Times New Roman"/>
          <w:sz w:val="28"/>
          <w:szCs w:val="28"/>
        </w:rPr>
        <w:t xml:space="preserve">12,2 </w:t>
      </w:r>
      <w:r w:rsidR="005C0E08" w:rsidRPr="004128DD">
        <w:rPr>
          <w:rFonts w:ascii="Times New Roman" w:hAnsi="Times New Roman" w:cs="Times New Roman"/>
          <w:sz w:val="28"/>
          <w:szCs w:val="28"/>
        </w:rPr>
        <w:t xml:space="preserve">% от общего объема выделенных средств); </w:t>
      </w:r>
    </w:p>
    <w:p w14:paraId="40D492AF" w14:textId="05AC5386" w:rsidR="005C0E08" w:rsidRPr="004128DD" w:rsidRDefault="005C0E08" w:rsidP="005C0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8DD">
        <w:rPr>
          <w:rFonts w:ascii="Times New Roman" w:hAnsi="Times New Roman" w:cs="Times New Roman"/>
          <w:sz w:val="28"/>
          <w:szCs w:val="28"/>
        </w:rPr>
        <w:t xml:space="preserve">- бюджета Республики Башкортостан – </w:t>
      </w:r>
      <w:r w:rsidR="00145884" w:rsidRPr="00145884">
        <w:rPr>
          <w:rFonts w:ascii="Times New Roman" w:hAnsi="Times New Roman" w:cs="Times New Roman"/>
          <w:sz w:val="28"/>
          <w:szCs w:val="28"/>
        </w:rPr>
        <w:t>1</w:t>
      </w:r>
      <w:r w:rsidR="00145884">
        <w:rPr>
          <w:rFonts w:ascii="Times New Roman" w:hAnsi="Times New Roman" w:cs="Times New Roman"/>
          <w:sz w:val="28"/>
          <w:szCs w:val="28"/>
        </w:rPr>
        <w:t xml:space="preserve"> </w:t>
      </w:r>
      <w:r w:rsidR="00145884" w:rsidRPr="00145884">
        <w:rPr>
          <w:rFonts w:ascii="Times New Roman" w:hAnsi="Times New Roman" w:cs="Times New Roman"/>
          <w:sz w:val="28"/>
          <w:szCs w:val="28"/>
        </w:rPr>
        <w:t>902</w:t>
      </w:r>
      <w:r w:rsidR="00145884">
        <w:rPr>
          <w:rFonts w:ascii="Times New Roman" w:hAnsi="Times New Roman" w:cs="Times New Roman"/>
          <w:sz w:val="28"/>
          <w:szCs w:val="28"/>
        </w:rPr>
        <w:t xml:space="preserve"> </w:t>
      </w:r>
      <w:r w:rsidR="00145884" w:rsidRPr="00145884">
        <w:rPr>
          <w:rFonts w:ascii="Times New Roman" w:hAnsi="Times New Roman" w:cs="Times New Roman"/>
          <w:sz w:val="28"/>
          <w:szCs w:val="28"/>
        </w:rPr>
        <w:t>806</w:t>
      </w:r>
      <w:r w:rsidR="00145884">
        <w:rPr>
          <w:rFonts w:ascii="Times New Roman" w:hAnsi="Times New Roman" w:cs="Times New Roman"/>
          <w:sz w:val="28"/>
          <w:szCs w:val="28"/>
        </w:rPr>
        <w:t xml:space="preserve"> </w:t>
      </w:r>
      <w:r w:rsidR="00145884" w:rsidRPr="00145884">
        <w:rPr>
          <w:rFonts w:ascii="Times New Roman" w:hAnsi="Times New Roman" w:cs="Times New Roman"/>
          <w:sz w:val="28"/>
          <w:szCs w:val="28"/>
        </w:rPr>
        <w:t>871,71</w:t>
      </w:r>
      <w:r w:rsidR="00145884">
        <w:rPr>
          <w:rFonts w:ascii="Times New Roman" w:hAnsi="Times New Roman" w:cs="Times New Roman"/>
          <w:sz w:val="28"/>
          <w:szCs w:val="28"/>
        </w:rPr>
        <w:t xml:space="preserve"> </w:t>
      </w:r>
      <w:r w:rsidRPr="004128DD">
        <w:rPr>
          <w:rFonts w:ascii="Times New Roman" w:hAnsi="Times New Roman" w:cs="Times New Roman"/>
          <w:sz w:val="28"/>
          <w:szCs w:val="28"/>
        </w:rPr>
        <w:t>рублей (</w:t>
      </w:r>
      <w:r w:rsidR="00145884">
        <w:rPr>
          <w:rFonts w:ascii="Times New Roman" w:hAnsi="Times New Roman" w:cs="Times New Roman"/>
          <w:sz w:val="28"/>
          <w:szCs w:val="28"/>
        </w:rPr>
        <w:t>41</w:t>
      </w:r>
      <w:r w:rsidR="00B259C7" w:rsidRPr="004128DD">
        <w:rPr>
          <w:rFonts w:ascii="Times New Roman" w:hAnsi="Times New Roman" w:cs="Times New Roman"/>
          <w:sz w:val="28"/>
          <w:szCs w:val="28"/>
        </w:rPr>
        <w:t>,0</w:t>
      </w:r>
      <w:r w:rsidR="00145884">
        <w:rPr>
          <w:rFonts w:ascii="Times New Roman" w:hAnsi="Times New Roman" w:cs="Times New Roman"/>
          <w:sz w:val="28"/>
          <w:szCs w:val="28"/>
        </w:rPr>
        <w:t xml:space="preserve"> </w:t>
      </w:r>
      <w:r w:rsidRPr="004128DD">
        <w:rPr>
          <w:rFonts w:ascii="Times New Roman" w:hAnsi="Times New Roman" w:cs="Times New Roman"/>
          <w:sz w:val="28"/>
          <w:szCs w:val="28"/>
        </w:rPr>
        <w:t xml:space="preserve">%); </w:t>
      </w:r>
    </w:p>
    <w:p w14:paraId="360C11E0" w14:textId="72102DA8" w:rsidR="005C0E08" w:rsidRPr="004128DD" w:rsidRDefault="005C0E08" w:rsidP="005C0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8DD">
        <w:rPr>
          <w:rFonts w:ascii="Times New Roman" w:hAnsi="Times New Roman" w:cs="Times New Roman"/>
          <w:sz w:val="28"/>
          <w:szCs w:val="28"/>
        </w:rPr>
        <w:t xml:space="preserve">- бюджета </w:t>
      </w:r>
      <w:r w:rsidR="002C266E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4128DD">
        <w:rPr>
          <w:rFonts w:ascii="Times New Roman" w:hAnsi="Times New Roman" w:cs="Times New Roman"/>
          <w:sz w:val="28"/>
          <w:szCs w:val="28"/>
        </w:rPr>
        <w:t xml:space="preserve"> – </w:t>
      </w:r>
      <w:r w:rsidR="00145884" w:rsidRPr="00145884">
        <w:rPr>
          <w:rFonts w:ascii="Times New Roman" w:hAnsi="Times New Roman" w:cs="Times New Roman"/>
          <w:sz w:val="28"/>
          <w:szCs w:val="28"/>
        </w:rPr>
        <w:t>2</w:t>
      </w:r>
      <w:r w:rsidR="00145884">
        <w:rPr>
          <w:rFonts w:ascii="Times New Roman" w:hAnsi="Times New Roman" w:cs="Times New Roman"/>
          <w:sz w:val="28"/>
          <w:szCs w:val="28"/>
        </w:rPr>
        <w:t xml:space="preserve"> </w:t>
      </w:r>
      <w:r w:rsidR="00145884" w:rsidRPr="00145884">
        <w:rPr>
          <w:rFonts w:ascii="Times New Roman" w:hAnsi="Times New Roman" w:cs="Times New Roman"/>
          <w:sz w:val="28"/>
          <w:szCs w:val="28"/>
        </w:rPr>
        <w:t>216</w:t>
      </w:r>
      <w:r w:rsidR="00145884">
        <w:rPr>
          <w:rFonts w:ascii="Times New Roman" w:hAnsi="Times New Roman" w:cs="Times New Roman"/>
          <w:sz w:val="28"/>
          <w:szCs w:val="28"/>
        </w:rPr>
        <w:t xml:space="preserve"> </w:t>
      </w:r>
      <w:r w:rsidR="00145884" w:rsidRPr="00145884">
        <w:rPr>
          <w:rFonts w:ascii="Times New Roman" w:hAnsi="Times New Roman" w:cs="Times New Roman"/>
          <w:sz w:val="28"/>
          <w:szCs w:val="28"/>
        </w:rPr>
        <w:t>613</w:t>
      </w:r>
      <w:r w:rsidR="00145884">
        <w:rPr>
          <w:rFonts w:ascii="Times New Roman" w:hAnsi="Times New Roman" w:cs="Times New Roman"/>
          <w:sz w:val="28"/>
          <w:szCs w:val="28"/>
        </w:rPr>
        <w:t xml:space="preserve"> </w:t>
      </w:r>
      <w:r w:rsidR="00145884" w:rsidRPr="00145884">
        <w:rPr>
          <w:rFonts w:ascii="Times New Roman" w:hAnsi="Times New Roman" w:cs="Times New Roman"/>
          <w:sz w:val="28"/>
          <w:szCs w:val="28"/>
        </w:rPr>
        <w:t>377,5</w:t>
      </w:r>
      <w:r w:rsidR="00145884">
        <w:rPr>
          <w:rFonts w:ascii="Times New Roman" w:hAnsi="Times New Roman" w:cs="Times New Roman"/>
          <w:sz w:val="28"/>
          <w:szCs w:val="28"/>
        </w:rPr>
        <w:t xml:space="preserve">0 </w:t>
      </w:r>
      <w:r w:rsidRPr="004128DD">
        <w:rPr>
          <w:rFonts w:ascii="Times New Roman" w:hAnsi="Times New Roman" w:cs="Times New Roman"/>
          <w:sz w:val="28"/>
          <w:szCs w:val="28"/>
        </w:rPr>
        <w:t>рублей (</w:t>
      </w:r>
      <w:r w:rsidR="00145884">
        <w:rPr>
          <w:rFonts w:ascii="Times New Roman" w:hAnsi="Times New Roman" w:cs="Times New Roman"/>
          <w:sz w:val="28"/>
          <w:szCs w:val="28"/>
        </w:rPr>
        <w:t xml:space="preserve">46,8 </w:t>
      </w:r>
      <w:r w:rsidRPr="004128DD">
        <w:rPr>
          <w:rFonts w:ascii="Times New Roman" w:hAnsi="Times New Roman" w:cs="Times New Roman"/>
          <w:sz w:val="28"/>
          <w:szCs w:val="28"/>
        </w:rPr>
        <w:t>%)</w:t>
      </w:r>
      <w:r w:rsidR="002C266E">
        <w:rPr>
          <w:rFonts w:ascii="Times New Roman" w:hAnsi="Times New Roman" w:cs="Times New Roman"/>
          <w:sz w:val="28"/>
          <w:szCs w:val="28"/>
        </w:rPr>
        <w:t>.</w:t>
      </w:r>
    </w:p>
    <w:p w14:paraId="64C933F0" w14:textId="6F30E75F" w:rsidR="005C0E08" w:rsidRPr="004128DD" w:rsidRDefault="005C0E08" w:rsidP="005C0E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8D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Освоение составило </w:t>
      </w:r>
      <w:r w:rsidR="00D4357E" w:rsidRPr="004128DD">
        <w:rPr>
          <w:rFonts w:ascii="Times New Roman" w:hAnsi="Times New Roman" w:cs="Times New Roman"/>
          <w:sz w:val="28"/>
          <w:szCs w:val="28"/>
        </w:rPr>
        <w:t>9</w:t>
      </w:r>
      <w:r w:rsidR="00145884">
        <w:rPr>
          <w:rFonts w:ascii="Times New Roman" w:hAnsi="Times New Roman" w:cs="Times New Roman"/>
          <w:sz w:val="28"/>
          <w:szCs w:val="28"/>
        </w:rPr>
        <w:t xml:space="preserve">8,2 </w:t>
      </w:r>
      <w:r w:rsidRPr="004128DD">
        <w:rPr>
          <w:rFonts w:ascii="Times New Roman" w:hAnsi="Times New Roman" w:cs="Times New Roman"/>
          <w:sz w:val="28"/>
          <w:szCs w:val="28"/>
        </w:rPr>
        <w:t xml:space="preserve">% или </w:t>
      </w:r>
      <w:r w:rsidR="00145884" w:rsidRPr="002C266E">
        <w:rPr>
          <w:rFonts w:ascii="Times New Roman" w:hAnsi="Times New Roman" w:cs="Times New Roman"/>
          <w:sz w:val="28"/>
          <w:szCs w:val="28"/>
        </w:rPr>
        <w:t>4</w:t>
      </w:r>
      <w:r w:rsidR="00145884">
        <w:rPr>
          <w:rFonts w:ascii="Times New Roman" w:hAnsi="Times New Roman" w:cs="Times New Roman"/>
          <w:sz w:val="28"/>
          <w:szCs w:val="28"/>
        </w:rPr>
        <w:t xml:space="preserve"> </w:t>
      </w:r>
      <w:r w:rsidR="00145884" w:rsidRPr="002C266E">
        <w:rPr>
          <w:rFonts w:ascii="Times New Roman" w:hAnsi="Times New Roman" w:cs="Times New Roman"/>
          <w:sz w:val="28"/>
          <w:szCs w:val="28"/>
        </w:rPr>
        <w:t>599</w:t>
      </w:r>
      <w:r w:rsidR="00145884">
        <w:rPr>
          <w:rFonts w:ascii="Times New Roman" w:hAnsi="Times New Roman" w:cs="Times New Roman"/>
          <w:sz w:val="28"/>
          <w:szCs w:val="28"/>
        </w:rPr>
        <w:t xml:space="preserve"> </w:t>
      </w:r>
      <w:r w:rsidR="00145884" w:rsidRPr="002C266E">
        <w:rPr>
          <w:rFonts w:ascii="Times New Roman" w:hAnsi="Times New Roman" w:cs="Times New Roman"/>
          <w:sz w:val="28"/>
          <w:szCs w:val="28"/>
        </w:rPr>
        <w:t>152</w:t>
      </w:r>
      <w:r w:rsidR="00145884">
        <w:rPr>
          <w:rFonts w:ascii="Times New Roman" w:hAnsi="Times New Roman" w:cs="Times New Roman"/>
          <w:sz w:val="28"/>
          <w:szCs w:val="28"/>
        </w:rPr>
        <w:t xml:space="preserve"> </w:t>
      </w:r>
      <w:r w:rsidR="00145884" w:rsidRPr="002C266E">
        <w:rPr>
          <w:rFonts w:ascii="Times New Roman" w:hAnsi="Times New Roman" w:cs="Times New Roman"/>
          <w:sz w:val="28"/>
          <w:szCs w:val="28"/>
        </w:rPr>
        <w:t>917,66</w:t>
      </w:r>
      <w:r w:rsidR="00145884" w:rsidRPr="004128DD">
        <w:rPr>
          <w:rFonts w:ascii="Times New Roman" w:hAnsi="Times New Roman" w:cs="Times New Roman"/>
          <w:sz w:val="28"/>
          <w:szCs w:val="28"/>
        </w:rPr>
        <w:t xml:space="preserve"> </w:t>
      </w:r>
      <w:r w:rsidRPr="004128DD">
        <w:rPr>
          <w:rFonts w:ascii="Times New Roman" w:hAnsi="Times New Roman" w:cs="Times New Roman"/>
          <w:sz w:val="28"/>
          <w:szCs w:val="28"/>
        </w:rPr>
        <w:t xml:space="preserve">рублей в стоимостном выражении, из них по источникам финансирования: </w:t>
      </w:r>
    </w:p>
    <w:p w14:paraId="1997C92E" w14:textId="2098131A" w:rsidR="00145884" w:rsidRPr="004128DD" w:rsidRDefault="00145884" w:rsidP="00145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8DD">
        <w:rPr>
          <w:rFonts w:ascii="Times New Roman" w:hAnsi="Times New Roman" w:cs="Times New Roman"/>
          <w:sz w:val="28"/>
          <w:szCs w:val="28"/>
        </w:rPr>
        <w:t xml:space="preserve">- федерального бюджета – </w:t>
      </w:r>
      <w:r w:rsidRPr="002C266E">
        <w:rPr>
          <w:rFonts w:ascii="Times New Roman" w:hAnsi="Times New Roman" w:cs="Times New Roman"/>
          <w:sz w:val="28"/>
          <w:szCs w:val="28"/>
        </w:rPr>
        <w:t>561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66E">
        <w:rPr>
          <w:rFonts w:ascii="Times New Roman" w:hAnsi="Times New Roman" w:cs="Times New Roman"/>
          <w:sz w:val="28"/>
          <w:szCs w:val="28"/>
        </w:rPr>
        <w:t>665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66E">
        <w:rPr>
          <w:rFonts w:ascii="Times New Roman" w:hAnsi="Times New Roman" w:cs="Times New Roman"/>
          <w:sz w:val="28"/>
          <w:szCs w:val="28"/>
        </w:rPr>
        <w:t xml:space="preserve">533,27 </w:t>
      </w:r>
      <w:r w:rsidRPr="004128DD">
        <w:rPr>
          <w:rFonts w:ascii="Times New Roman" w:hAnsi="Times New Roman" w:cs="Times New Roman"/>
          <w:sz w:val="28"/>
          <w:szCs w:val="28"/>
        </w:rPr>
        <w:t xml:space="preserve">рублей </w:t>
      </w:r>
      <w:r>
        <w:rPr>
          <w:rFonts w:ascii="Times New Roman" w:hAnsi="Times New Roman" w:cs="Times New Roman"/>
          <w:sz w:val="28"/>
          <w:szCs w:val="28"/>
        </w:rPr>
        <w:t>или 99,9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8DD">
        <w:rPr>
          <w:rFonts w:ascii="Times New Roman" w:hAnsi="Times New Roman" w:cs="Times New Roman"/>
          <w:sz w:val="28"/>
          <w:szCs w:val="28"/>
        </w:rPr>
        <w:t xml:space="preserve">%; </w:t>
      </w:r>
    </w:p>
    <w:p w14:paraId="6F0DB9BB" w14:textId="340C204A" w:rsidR="00145884" w:rsidRPr="004128DD" w:rsidRDefault="00145884" w:rsidP="00145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8DD">
        <w:rPr>
          <w:rFonts w:ascii="Times New Roman" w:hAnsi="Times New Roman" w:cs="Times New Roman"/>
          <w:sz w:val="28"/>
          <w:szCs w:val="28"/>
        </w:rPr>
        <w:t xml:space="preserve">- бюджета Республики Башкортостан – </w:t>
      </w:r>
      <w:r w:rsidRPr="002C266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66E">
        <w:rPr>
          <w:rFonts w:ascii="Times New Roman" w:hAnsi="Times New Roman" w:cs="Times New Roman"/>
          <w:sz w:val="28"/>
          <w:szCs w:val="28"/>
        </w:rPr>
        <w:t>885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66E">
        <w:rPr>
          <w:rFonts w:ascii="Times New Roman" w:hAnsi="Times New Roman" w:cs="Times New Roman"/>
          <w:sz w:val="28"/>
          <w:szCs w:val="28"/>
        </w:rPr>
        <w:t>957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66E">
        <w:rPr>
          <w:rFonts w:ascii="Times New Roman" w:hAnsi="Times New Roman" w:cs="Times New Roman"/>
          <w:sz w:val="28"/>
          <w:szCs w:val="28"/>
        </w:rPr>
        <w:t>859,5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4128DD">
        <w:rPr>
          <w:rFonts w:ascii="Times New Roman" w:hAnsi="Times New Roman" w:cs="Times New Roman"/>
          <w:sz w:val="28"/>
          <w:szCs w:val="28"/>
        </w:rPr>
        <w:t xml:space="preserve">рублей </w:t>
      </w:r>
      <w:r>
        <w:rPr>
          <w:rFonts w:ascii="Times New Roman" w:hAnsi="Times New Roman" w:cs="Times New Roman"/>
          <w:sz w:val="28"/>
          <w:szCs w:val="28"/>
        </w:rPr>
        <w:t xml:space="preserve">или 99,1 </w:t>
      </w:r>
      <w:r w:rsidRPr="004128DD">
        <w:rPr>
          <w:rFonts w:ascii="Times New Roman" w:hAnsi="Times New Roman" w:cs="Times New Roman"/>
          <w:sz w:val="28"/>
          <w:szCs w:val="28"/>
        </w:rPr>
        <w:t xml:space="preserve">%; </w:t>
      </w:r>
    </w:p>
    <w:p w14:paraId="7C9B3AD5" w14:textId="0E7B878F" w:rsidR="00145884" w:rsidRPr="004128DD" w:rsidRDefault="00145884" w:rsidP="00145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8DD">
        <w:rPr>
          <w:rFonts w:ascii="Times New Roman" w:hAnsi="Times New Roman" w:cs="Times New Roman"/>
          <w:sz w:val="28"/>
          <w:szCs w:val="28"/>
        </w:rPr>
        <w:t xml:space="preserve">- бюджета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4128DD">
        <w:rPr>
          <w:rFonts w:ascii="Times New Roman" w:hAnsi="Times New Roman" w:cs="Times New Roman"/>
          <w:sz w:val="28"/>
          <w:szCs w:val="28"/>
        </w:rPr>
        <w:t xml:space="preserve"> – </w:t>
      </w:r>
      <w:r w:rsidRPr="002C266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66E">
        <w:rPr>
          <w:rFonts w:ascii="Times New Roman" w:hAnsi="Times New Roman" w:cs="Times New Roman"/>
          <w:sz w:val="28"/>
          <w:szCs w:val="28"/>
        </w:rPr>
        <w:t>151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66E">
        <w:rPr>
          <w:rFonts w:ascii="Times New Roman" w:hAnsi="Times New Roman" w:cs="Times New Roman"/>
          <w:sz w:val="28"/>
          <w:szCs w:val="28"/>
        </w:rPr>
        <w:t>529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66E">
        <w:rPr>
          <w:rFonts w:ascii="Times New Roman" w:hAnsi="Times New Roman" w:cs="Times New Roman"/>
          <w:sz w:val="28"/>
          <w:szCs w:val="28"/>
        </w:rPr>
        <w:t>524,89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8DD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 xml:space="preserve"> или 97,1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8DD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9446F2" w14:textId="313D257A" w:rsidR="003D2ABB" w:rsidRPr="004128DD" w:rsidRDefault="005C0E08" w:rsidP="008E4A0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8DD">
        <w:rPr>
          <w:rFonts w:ascii="Times New Roman" w:hAnsi="Times New Roman" w:cs="Times New Roman"/>
          <w:sz w:val="28"/>
          <w:szCs w:val="28"/>
        </w:rPr>
        <w:tab/>
      </w:r>
      <w:r w:rsidR="00145884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145884" w:rsidRPr="004128DD">
        <w:rPr>
          <w:rFonts w:ascii="Times New Roman" w:hAnsi="Times New Roman" w:cs="Times New Roman"/>
          <w:sz w:val="28"/>
          <w:szCs w:val="28"/>
        </w:rPr>
        <w:t>муниципальны</w:t>
      </w:r>
      <w:r w:rsidR="00145884">
        <w:rPr>
          <w:rFonts w:ascii="Times New Roman" w:hAnsi="Times New Roman" w:cs="Times New Roman"/>
          <w:sz w:val="28"/>
          <w:szCs w:val="28"/>
        </w:rPr>
        <w:t>х</w:t>
      </w:r>
      <w:r w:rsidR="00145884" w:rsidRPr="004128DD">
        <w:rPr>
          <w:rFonts w:ascii="Times New Roman" w:hAnsi="Times New Roman" w:cs="Times New Roman"/>
          <w:sz w:val="28"/>
          <w:szCs w:val="28"/>
        </w:rPr>
        <w:t xml:space="preserve"> программам</w:t>
      </w:r>
      <w:r w:rsidR="00145884">
        <w:rPr>
          <w:rFonts w:ascii="Times New Roman" w:hAnsi="Times New Roman" w:cs="Times New Roman"/>
          <w:sz w:val="28"/>
          <w:szCs w:val="28"/>
        </w:rPr>
        <w:t xml:space="preserve"> н</w:t>
      </w:r>
      <w:r w:rsidRPr="004128DD">
        <w:rPr>
          <w:rFonts w:ascii="Times New Roman" w:hAnsi="Times New Roman" w:cs="Times New Roman"/>
          <w:sz w:val="28"/>
          <w:szCs w:val="28"/>
        </w:rPr>
        <w:t>аименьшее о</w:t>
      </w:r>
      <w:r w:rsidR="00211398" w:rsidRPr="004128DD">
        <w:rPr>
          <w:rFonts w:ascii="Times New Roman" w:hAnsi="Times New Roman" w:cs="Times New Roman"/>
          <w:sz w:val="28"/>
          <w:szCs w:val="28"/>
        </w:rPr>
        <w:t>своение средств</w:t>
      </w:r>
      <w:r w:rsidR="006B6226" w:rsidRPr="004128DD">
        <w:rPr>
          <w:rFonts w:ascii="Times New Roman" w:hAnsi="Times New Roman" w:cs="Times New Roman"/>
          <w:sz w:val="28"/>
          <w:szCs w:val="28"/>
        </w:rPr>
        <w:t xml:space="preserve"> наблюдается по программе</w:t>
      </w:r>
      <w:r w:rsidR="00211398" w:rsidRPr="004128DD">
        <w:rPr>
          <w:rFonts w:ascii="Times New Roman" w:hAnsi="Times New Roman" w:cs="Times New Roman"/>
          <w:sz w:val="28"/>
          <w:szCs w:val="28"/>
        </w:rPr>
        <w:t xml:space="preserve"> </w:t>
      </w:r>
      <w:r w:rsidR="003D2ABB" w:rsidRPr="004128DD">
        <w:rPr>
          <w:rFonts w:ascii="Times New Roman" w:hAnsi="Times New Roman" w:cs="Times New Roman"/>
          <w:sz w:val="28"/>
          <w:szCs w:val="28"/>
        </w:rPr>
        <w:t>«</w:t>
      </w:r>
      <w:r w:rsidR="00145884" w:rsidRPr="00145884">
        <w:rPr>
          <w:rFonts w:ascii="Times New Roman" w:hAnsi="Times New Roman" w:cs="Times New Roman"/>
          <w:sz w:val="28"/>
          <w:szCs w:val="28"/>
        </w:rPr>
        <w:t>Доступное жилье в городском округе город Салават Республики Башкортостан</w:t>
      </w:r>
      <w:r w:rsidR="003D2ABB" w:rsidRPr="004128DD">
        <w:rPr>
          <w:rFonts w:ascii="Times New Roman" w:hAnsi="Times New Roman" w:cs="Times New Roman"/>
          <w:sz w:val="28"/>
          <w:szCs w:val="28"/>
        </w:rPr>
        <w:t>»</w:t>
      </w:r>
      <w:r w:rsidR="00055A25" w:rsidRPr="004128DD">
        <w:rPr>
          <w:rFonts w:ascii="Times New Roman" w:hAnsi="Times New Roman" w:cs="Times New Roman"/>
          <w:sz w:val="28"/>
          <w:szCs w:val="28"/>
        </w:rPr>
        <w:t xml:space="preserve"> -</w:t>
      </w:r>
      <w:r w:rsidR="006B6226" w:rsidRPr="004128DD">
        <w:rPr>
          <w:rFonts w:ascii="Times New Roman" w:hAnsi="Times New Roman" w:cs="Times New Roman"/>
          <w:sz w:val="28"/>
          <w:szCs w:val="28"/>
        </w:rPr>
        <w:t xml:space="preserve"> </w:t>
      </w:r>
      <w:r w:rsidR="00145884">
        <w:rPr>
          <w:rFonts w:ascii="Times New Roman" w:hAnsi="Times New Roman" w:cs="Times New Roman"/>
          <w:sz w:val="28"/>
          <w:szCs w:val="28"/>
        </w:rPr>
        <w:t xml:space="preserve">67,3 </w:t>
      </w:r>
      <w:r w:rsidR="00C42A57" w:rsidRPr="004128DD">
        <w:rPr>
          <w:rFonts w:ascii="Times New Roman" w:hAnsi="Times New Roman" w:cs="Times New Roman"/>
          <w:sz w:val="28"/>
          <w:szCs w:val="28"/>
        </w:rPr>
        <w:t>%</w:t>
      </w:r>
      <w:r w:rsidR="00C524D1" w:rsidRPr="004128DD">
        <w:rPr>
          <w:rFonts w:ascii="Times New Roman" w:hAnsi="Times New Roman" w:cs="Times New Roman"/>
          <w:sz w:val="28"/>
          <w:szCs w:val="28"/>
        </w:rPr>
        <w:t xml:space="preserve">. </w:t>
      </w:r>
      <w:r w:rsidR="008E4A02" w:rsidRPr="004128DD">
        <w:rPr>
          <w:rFonts w:ascii="Times New Roman" w:hAnsi="Times New Roman" w:cs="Times New Roman"/>
          <w:sz w:val="28"/>
          <w:szCs w:val="28"/>
        </w:rPr>
        <w:t xml:space="preserve">Неосвоение финансирования объясняется </w:t>
      </w:r>
      <w:r w:rsidR="00145884" w:rsidRPr="00145884">
        <w:rPr>
          <w:rFonts w:ascii="Times New Roman" w:hAnsi="Times New Roman" w:cs="Times New Roman"/>
          <w:sz w:val="28"/>
          <w:szCs w:val="28"/>
        </w:rPr>
        <w:t>сложивш</w:t>
      </w:r>
      <w:r w:rsidR="00145884">
        <w:rPr>
          <w:rFonts w:ascii="Times New Roman" w:hAnsi="Times New Roman" w:cs="Times New Roman"/>
          <w:sz w:val="28"/>
          <w:szCs w:val="28"/>
        </w:rPr>
        <w:t>ей</w:t>
      </w:r>
      <w:r w:rsidR="00145884" w:rsidRPr="00145884">
        <w:rPr>
          <w:rFonts w:ascii="Times New Roman" w:hAnsi="Times New Roman" w:cs="Times New Roman"/>
          <w:sz w:val="28"/>
          <w:szCs w:val="28"/>
        </w:rPr>
        <w:t xml:space="preserve">ся </w:t>
      </w:r>
      <w:r w:rsidR="00145884">
        <w:rPr>
          <w:rFonts w:ascii="Times New Roman" w:hAnsi="Times New Roman" w:cs="Times New Roman"/>
          <w:sz w:val="28"/>
          <w:szCs w:val="28"/>
        </w:rPr>
        <w:t>э</w:t>
      </w:r>
      <w:r w:rsidR="00145884" w:rsidRPr="00145884">
        <w:rPr>
          <w:rFonts w:ascii="Times New Roman" w:hAnsi="Times New Roman" w:cs="Times New Roman"/>
          <w:sz w:val="28"/>
          <w:szCs w:val="28"/>
        </w:rPr>
        <w:t>кономи</w:t>
      </w:r>
      <w:r w:rsidR="00145884">
        <w:rPr>
          <w:rFonts w:ascii="Times New Roman" w:hAnsi="Times New Roman" w:cs="Times New Roman"/>
          <w:sz w:val="28"/>
          <w:szCs w:val="28"/>
        </w:rPr>
        <w:t>ей</w:t>
      </w:r>
      <w:r w:rsidR="00145884" w:rsidRPr="00145884">
        <w:rPr>
          <w:rFonts w:ascii="Times New Roman" w:hAnsi="Times New Roman" w:cs="Times New Roman"/>
          <w:sz w:val="28"/>
          <w:szCs w:val="28"/>
        </w:rPr>
        <w:t xml:space="preserve"> </w:t>
      </w:r>
      <w:r w:rsidR="00352BA2">
        <w:rPr>
          <w:rFonts w:ascii="Times New Roman" w:hAnsi="Times New Roman" w:cs="Times New Roman"/>
          <w:sz w:val="28"/>
          <w:szCs w:val="28"/>
        </w:rPr>
        <w:t xml:space="preserve">по результатам конкурсных процедур </w:t>
      </w:r>
      <w:r w:rsidR="00145884" w:rsidRPr="00145884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352BA2" w:rsidRPr="00352BA2">
        <w:rPr>
          <w:rFonts w:ascii="Times New Roman" w:hAnsi="Times New Roman" w:cs="Times New Roman"/>
          <w:sz w:val="28"/>
          <w:szCs w:val="28"/>
        </w:rPr>
        <w:t>Федеральн</w:t>
      </w:r>
      <w:r w:rsidR="00352BA2">
        <w:rPr>
          <w:rFonts w:ascii="Times New Roman" w:hAnsi="Times New Roman" w:cs="Times New Roman"/>
          <w:sz w:val="28"/>
          <w:szCs w:val="28"/>
        </w:rPr>
        <w:t>ого</w:t>
      </w:r>
      <w:r w:rsidR="00352BA2" w:rsidRPr="00352BA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52BA2">
        <w:rPr>
          <w:rFonts w:ascii="Times New Roman" w:hAnsi="Times New Roman" w:cs="Times New Roman"/>
          <w:sz w:val="28"/>
          <w:szCs w:val="28"/>
        </w:rPr>
        <w:t>а</w:t>
      </w:r>
      <w:r w:rsidR="00352BA2" w:rsidRPr="00352BA2">
        <w:rPr>
          <w:rFonts w:ascii="Times New Roman" w:hAnsi="Times New Roman" w:cs="Times New Roman"/>
          <w:sz w:val="28"/>
          <w:szCs w:val="28"/>
        </w:rPr>
        <w:t xml:space="preserve"> от 05.04.2013 </w:t>
      </w:r>
      <w:r w:rsidR="00352BA2">
        <w:rPr>
          <w:rFonts w:ascii="Times New Roman" w:hAnsi="Times New Roman" w:cs="Times New Roman"/>
          <w:sz w:val="28"/>
          <w:szCs w:val="28"/>
        </w:rPr>
        <w:t>№</w:t>
      </w:r>
      <w:r w:rsidR="00352BA2" w:rsidRPr="00352BA2">
        <w:rPr>
          <w:rFonts w:ascii="Times New Roman" w:hAnsi="Times New Roman" w:cs="Times New Roman"/>
          <w:sz w:val="28"/>
          <w:szCs w:val="28"/>
        </w:rPr>
        <w:t xml:space="preserve"> 44-ФЗ </w:t>
      </w:r>
      <w:r w:rsidR="00352BA2">
        <w:rPr>
          <w:rFonts w:ascii="Times New Roman" w:hAnsi="Times New Roman" w:cs="Times New Roman"/>
          <w:sz w:val="28"/>
          <w:szCs w:val="28"/>
        </w:rPr>
        <w:t>«</w:t>
      </w:r>
      <w:r w:rsidR="00352BA2" w:rsidRPr="00352BA2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352BA2">
        <w:rPr>
          <w:rFonts w:ascii="Times New Roman" w:hAnsi="Times New Roman" w:cs="Times New Roman"/>
          <w:sz w:val="28"/>
          <w:szCs w:val="28"/>
        </w:rPr>
        <w:t>»</w:t>
      </w:r>
      <w:r w:rsidR="0083201D" w:rsidRPr="004128DD">
        <w:rPr>
          <w:rFonts w:ascii="Times New Roman" w:hAnsi="Times New Roman" w:cs="Times New Roman"/>
          <w:sz w:val="28"/>
          <w:szCs w:val="28"/>
        </w:rPr>
        <w:t>.</w:t>
      </w:r>
    </w:p>
    <w:p w14:paraId="0C72773A" w14:textId="7DA47359" w:rsidR="00EE37FA" w:rsidRPr="004128DD" w:rsidRDefault="00C524D1" w:rsidP="005156D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8DD">
        <w:rPr>
          <w:rFonts w:ascii="Times New Roman" w:hAnsi="Times New Roman" w:cs="Times New Roman"/>
          <w:sz w:val="28"/>
          <w:szCs w:val="28"/>
        </w:rPr>
        <w:t>На 202</w:t>
      </w:r>
      <w:r w:rsidR="00352BA2">
        <w:rPr>
          <w:rFonts w:ascii="Times New Roman" w:hAnsi="Times New Roman" w:cs="Times New Roman"/>
          <w:sz w:val="28"/>
          <w:szCs w:val="28"/>
        </w:rPr>
        <w:t>5</w:t>
      </w:r>
      <w:r w:rsidR="00EE37FA" w:rsidRPr="004128DD">
        <w:rPr>
          <w:rFonts w:ascii="Times New Roman" w:hAnsi="Times New Roman" w:cs="Times New Roman"/>
          <w:sz w:val="28"/>
          <w:szCs w:val="28"/>
        </w:rPr>
        <w:t xml:space="preserve"> год финансирование не предусмотрено по следующим муниципальным программам:</w:t>
      </w:r>
    </w:p>
    <w:p w14:paraId="4C794A72" w14:textId="77777777" w:rsidR="00352BA2" w:rsidRDefault="00352BA2" w:rsidP="00EE37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4128D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 и природные ресурсы городского округа город Салават Республики Башкортостан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1E54ABB9" w14:textId="6429D60C" w:rsidR="00EE37FA" w:rsidRPr="004128DD" w:rsidRDefault="00EE37FA" w:rsidP="00EE37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8DD">
        <w:rPr>
          <w:rFonts w:ascii="Times New Roman" w:hAnsi="Times New Roman" w:cs="Times New Roman"/>
          <w:sz w:val="28"/>
          <w:szCs w:val="28"/>
        </w:rPr>
        <w:t>- «Развитие архивного дела в городском округе город Салават Республики Башкортостан»;</w:t>
      </w:r>
    </w:p>
    <w:p w14:paraId="314CAA84" w14:textId="77777777" w:rsidR="00EE37FA" w:rsidRPr="004128DD" w:rsidRDefault="00EE37FA" w:rsidP="00EE37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8DD">
        <w:rPr>
          <w:rFonts w:ascii="Times New Roman" w:hAnsi="Times New Roman" w:cs="Times New Roman"/>
          <w:sz w:val="28"/>
          <w:szCs w:val="28"/>
        </w:rPr>
        <w:t>- «Использование и охрана земель на территории городского округа город Салават Республики Башкортостан»;</w:t>
      </w:r>
    </w:p>
    <w:p w14:paraId="65366507" w14:textId="77777777" w:rsidR="005C0E08" w:rsidRPr="004128DD" w:rsidRDefault="00EE37FA" w:rsidP="00EE37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8DD">
        <w:rPr>
          <w:rFonts w:ascii="Times New Roman" w:hAnsi="Times New Roman" w:cs="Times New Roman"/>
          <w:sz w:val="28"/>
          <w:szCs w:val="28"/>
        </w:rPr>
        <w:t>- «О защите прав потребителей в городском округе город Салават Республики Башкортостан».</w:t>
      </w:r>
    </w:p>
    <w:p w14:paraId="7C34997E" w14:textId="77777777" w:rsidR="00EE42D7" w:rsidRPr="004128DD" w:rsidRDefault="00EE42D7" w:rsidP="005C0E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8DE51" w14:textId="77777777" w:rsidR="00D65A97" w:rsidRPr="004128DD" w:rsidRDefault="00D65A97" w:rsidP="005C0E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265B39A" w14:textId="49CC0F7E" w:rsidR="005C0E08" w:rsidRPr="004128DD" w:rsidRDefault="00352BA2" w:rsidP="005C0E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="005C0E08" w:rsidRPr="00352B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Оценка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 w:rsidRPr="00352BA2">
        <w:rPr>
          <w:rFonts w:ascii="Times New Roman" w:eastAsia="Calibri" w:hAnsi="Times New Roman" w:cs="Times New Roman"/>
          <w:b/>
          <w:bCs/>
          <w:sz w:val="28"/>
          <w:szCs w:val="28"/>
        </w:rPr>
        <w:t>ведени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й</w:t>
      </w:r>
      <w:r w:rsidRPr="00352B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 фактически произведенных расходах на реализацию муниципальны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х</w:t>
      </w:r>
      <w:r w:rsidRPr="00352B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программ</w:t>
      </w:r>
    </w:p>
    <w:p w14:paraId="12A7DD43" w14:textId="77777777" w:rsidR="005C0E08" w:rsidRPr="004128DD" w:rsidRDefault="005C0E08" w:rsidP="005C0E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8DC8C0C" w14:textId="77777777" w:rsidR="009A7B8C" w:rsidRDefault="005C0E08" w:rsidP="005C0E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8DD">
        <w:rPr>
          <w:rFonts w:ascii="Times New Roman" w:eastAsia="Calibri" w:hAnsi="Times New Roman" w:cs="Times New Roman"/>
          <w:sz w:val="28"/>
          <w:szCs w:val="28"/>
        </w:rPr>
        <w:t>По ит</w:t>
      </w:r>
      <w:r w:rsidR="000F4FF6" w:rsidRPr="004128DD">
        <w:rPr>
          <w:rFonts w:ascii="Times New Roman" w:eastAsia="Calibri" w:hAnsi="Times New Roman" w:cs="Times New Roman"/>
          <w:sz w:val="28"/>
          <w:szCs w:val="28"/>
        </w:rPr>
        <w:t>огам проведенного анализа в 202</w:t>
      </w:r>
      <w:r w:rsidR="00352BA2">
        <w:rPr>
          <w:rFonts w:ascii="Times New Roman" w:eastAsia="Calibri" w:hAnsi="Times New Roman" w:cs="Times New Roman"/>
          <w:sz w:val="28"/>
          <w:szCs w:val="28"/>
        </w:rPr>
        <w:t>5</w:t>
      </w:r>
      <w:r w:rsidRPr="004128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6BB9" w:rsidRPr="004128DD">
        <w:rPr>
          <w:rFonts w:ascii="Times New Roman" w:eastAsia="Calibri" w:hAnsi="Times New Roman" w:cs="Times New Roman"/>
          <w:sz w:val="28"/>
          <w:szCs w:val="28"/>
        </w:rPr>
        <w:t xml:space="preserve">году </w:t>
      </w:r>
      <w:r w:rsidR="00352BA2" w:rsidRPr="00352BA2">
        <w:rPr>
          <w:rFonts w:ascii="Times New Roman" w:eastAsia="Calibri" w:hAnsi="Times New Roman" w:cs="Times New Roman"/>
          <w:sz w:val="28"/>
          <w:szCs w:val="28"/>
        </w:rPr>
        <w:t xml:space="preserve">о фактически произведенных расходах на реализацию муниципальных программ в сравнении с первоначально утвержденным решением о бюджете и с уточненными значениями с учетом внесенных изменений </w:t>
      </w:r>
      <w:r w:rsidR="00352BA2">
        <w:rPr>
          <w:rFonts w:ascii="Times New Roman" w:eastAsia="Calibri" w:hAnsi="Times New Roman" w:cs="Times New Roman"/>
          <w:sz w:val="28"/>
          <w:szCs w:val="28"/>
        </w:rPr>
        <w:t>в</w:t>
      </w:r>
      <w:r w:rsidR="00352BA2" w:rsidRPr="00352BA2">
        <w:rPr>
          <w:rFonts w:ascii="Times New Roman" w:eastAsia="Calibri" w:hAnsi="Times New Roman" w:cs="Times New Roman"/>
          <w:sz w:val="28"/>
          <w:szCs w:val="28"/>
        </w:rPr>
        <w:t xml:space="preserve"> 2025 год</w:t>
      </w:r>
      <w:r w:rsidR="00352BA2">
        <w:rPr>
          <w:rFonts w:ascii="Times New Roman" w:eastAsia="Calibri" w:hAnsi="Times New Roman" w:cs="Times New Roman"/>
          <w:sz w:val="28"/>
          <w:szCs w:val="28"/>
        </w:rPr>
        <w:t>у</w:t>
      </w:r>
      <w:r w:rsidR="00352BA2" w:rsidRPr="00352B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6BB9" w:rsidRPr="004128DD">
        <w:rPr>
          <w:rFonts w:ascii="Times New Roman" w:eastAsia="Calibri" w:hAnsi="Times New Roman" w:cs="Times New Roman"/>
          <w:sz w:val="28"/>
          <w:szCs w:val="28"/>
        </w:rPr>
        <w:t>выявлено</w:t>
      </w:r>
      <w:r w:rsidR="009A7B8C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BC03BD4" w14:textId="549E515A" w:rsidR="009A7B8C" w:rsidRDefault="009A7B8C" w:rsidP="005C0E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процент </w:t>
      </w:r>
      <w:r w:rsidRPr="009A7B8C">
        <w:rPr>
          <w:rFonts w:ascii="Times New Roman" w:eastAsia="Calibri" w:hAnsi="Times New Roman" w:cs="Times New Roman"/>
          <w:sz w:val="28"/>
          <w:szCs w:val="28"/>
        </w:rPr>
        <w:t>исполнения утвержденного плана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составил 98,7;</w:t>
      </w:r>
    </w:p>
    <w:p w14:paraId="20431168" w14:textId="0C4194B0" w:rsidR="009A7B8C" w:rsidRDefault="009A7B8C" w:rsidP="005C0E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процент </w:t>
      </w:r>
      <w:r w:rsidRPr="009A7B8C">
        <w:rPr>
          <w:rFonts w:ascii="Times New Roman" w:eastAsia="Calibri" w:hAnsi="Times New Roman" w:cs="Times New Roman"/>
          <w:sz w:val="28"/>
          <w:szCs w:val="28"/>
        </w:rPr>
        <w:t>исполнения уточненного плана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составил 98,3.</w:t>
      </w:r>
    </w:p>
    <w:p w14:paraId="030B5E2E" w14:textId="77777777" w:rsidR="009A7B8C" w:rsidRDefault="009A7B8C" w:rsidP="005C0E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2C3396" w14:textId="77777777" w:rsidR="009A7B8C" w:rsidRDefault="009A7B8C" w:rsidP="005C0E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6B8A6A" w14:textId="77777777" w:rsidR="009A7B8C" w:rsidRDefault="009A7B8C" w:rsidP="005C0E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884A45" w14:textId="77777777" w:rsidR="009A7B8C" w:rsidRDefault="009A7B8C" w:rsidP="005C0E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A51CDA" w14:textId="77777777" w:rsidR="009A7B8C" w:rsidRDefault="009A7B8C" w:rsidP="005C0E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405EFF" w14:textId="77777777" w:rsidR="009A7B8C" w:rsidRDefault="009A7B8C" w:rsidP="005C0E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54448E" w14:textId="77777777" w:rsidR="009A7B8C" w:rsidRDefault="009A7B8C" w:rsidP="009A7B8C">
      <w:pPr>
        <w:pStyle w:val="ListParagraph"/>
        <w:tabs>
          <w:tab w:val="left" w:pos="552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Администрации-</w:t>
      </w:r>
    </w:p>
    <w:p w14:paraId="59D6D25A" w14:textId="77777777" w:rsidR="009A7B8C" w:rsidRDefault="009A7B8C" w:rsidP="009A7B8C">
      <w:pPr>
        <w:pStyle w:val="ListParagraph"/>
        <w:tabs>
          <w:tab w:val="left" w:pos="552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 w:rsidRPr="0051793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Л.А. Киреева</w:t>
      </w:r>
    </w:p>
    <w:p w14:paraId="39741B9E" w14:textId="77777777" w:rsidR="009A7B8C" w:rsidRDefault="009A7B8C" w:rsidP="005C0E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9A7B8C" w:rsidSect="004128DD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C0C8EA"/>
    <w:multiLevelType w:val="hybridMultilevel"/>
    <w:tmpl w:val="5DEDE2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7262C88"/>
    <w:multiLevelType w:val="hybridMultilevel"/>
    <w:tmpl w:val="3DD93B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43610FA"/>
    <w:multiLevelType w:val="hybridMultilevel"/>
    <w:tmpl w:val="5A5216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96A3E04"/>
    <w:multiLevelType w:val="hybridMultilevel"/>
    <w:tmpl w:val="A92172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B88F58E"/>
    <w:multiLevelType w:val="hybridMultilevel"/>
    <w:tmpl w:val="D3471B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CC5A6DF"/>
    <w:multiLevelType w:val="hybridMultilevel"/>
    <w:tmpl w:val="38484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7B71814"/>
    <w:multiLevelType w:val="hybridMultilevel"/>
    <w:tmpl w:val="612AF2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4487431"/>
    <w:multiLevelType w:val="hybridMultilevel"/>
    <w:tmpl w:val="0026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F2BB1"/>
    <w:multiLevelType w:val="hybridMultilevel"/>
    <w:tmpl w:val="44DD33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1402318"/>
    <w:multiLevelType w:val="hybridMultilevel"/>
    <w:tmpl w:val="A9FC12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D692FF4"/>
    <w:multiLevelType w:val="hybridMultilevel"/>
    <w:tmpl w:val="933E1A42"/>
    <w:lvl w:ilvl="0" w:tplc="9A7E48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DDC1877"/>
    <w:multiLevelType w:val="hybridMultilevel"/>
    <w:tmpl w:val="FA81D2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12423049">
    <w:abstractNumId w:val="9"/>
  </w:num>
  <w:num w:numId="2" w16cid:durableId="57024535">
    <w:abstractNumId w:val="11"/>
  </w:num>
  <w:num w:numId="3" w16cid:durableId="1937667145">
    <w:abstractNumId w:val="1"/>
  </w:num>
  <w:num w:numId="4" w16cid:durableId="1704937771">
    <w:abstractNumId w:val="3"/>
  </w:num>
  <w:num w:numId="5" w16cid:durableId="2118985190">
    <w:abstractNumId w:val="5"/>
  </w:num>
  <w:num w:numId="6" w16cid:durableId="352728569">
    <w:abstractNumId w:val="4"/>
  </w:num>
  <w:num w:numId="7" w16cid:durableId="280378579">
    <w:abstractNumId w:val="2"/>
  </w:num>
  <w:num w:numId="8" w16cid:durableId="726954490">
    <w:abstractNumId w:val="8"/>
  </w:num>
  <w:num w:numId="9" w16cid:durableId="1335836905">
    <w:abstractNumId w:val="6"/>
  </w:num>
  <w:num w:numId="10" w16cid:durableId="1293437918">
    <w:abstractNumId w:val="0"/>
  </w:num>
  <w:num w:numId="11" w16cid:durableId="208079557">
    <w:abstractNumId w:val="10"/>
  </w:num>
  <w:num w:numId="12" w16cid:durableId="6076594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AD4"/>
    <w:rsid w:val="000015A7"/>
    <w:rsid w:val="000038AA"/>
    <w:rsid w:val="00006349"/>
    <w:rsid w:val="00006F9B"/>
    <w:rsid w:val="00010699"/>
    <w:rsid w:val="00010AB2"/>
    <w:rsid w:val="0001198E"/>
    <w:rsid w:val="00012FA3"/>
    <w:rsid w:val="00013DCE"/>
    <w:rsid w:val="00014AFE"/>
    <w:rsid w:val="00014EDF"/>
    <w:rsid w:val="00017A9D"/>
    <w:rsid w:val="00024AFC"/>
    <w:rsid w:val="00030321"/>
    <w:rsid w:val="0003080B"/>
    <w:rsid w:val="00030FC2"/>
    <w:rsid w:val="00031233"/>
    <w:rsid w:val="000332CD"/>
    <w:rsid w:val="00033400"/>
    <w:rsid w:val="00033A1D"/>
    <w:rsid w:val="00037342"/>
    <w:rsid w:val="00040786"/>
    <w:rsid w:val="00051091"/>
    <w:rsid w:val="00052306"/>
    <w:rsid w:val="000534A0"/>
    <w:rsid w:val="00053BAA"/>
    <w:rsid w:val="00054AB6"/>
    <w:rsid w:val="00055656"/>
    <w:rsid w:val="00055A25"/>
    <w:rsid w:val="00056939"/>
    <w:rsid w:val="00060391"/>
    <w:rsid w:val="00061666"/>
    <w:rsid w:val="00061FFE"/>
    <w:rsid w:val="00062E00"/>
    <w:rsid w:val="00063A17"/>
    <w:rsid w:val="000654BF"/>
    <w:rsid w:val="00066383"/>
    <w:rsid w:val="00066528"/>
    <w:rsid w:val="00067B21"/>
    <w:rsid w:val="00067B2D"/>
    <w:rsid w:val="00070C4A"/>
    <w:rsid w:val="00071EEE"/>
    <w:rsid w:val="000727F7"/>
    <w:rsid w:val="000742DB"/>
    <w:rsid w:val="000748D1"/>
    <w:rsid w:val="00075DF1"/>
    <w:rsid w:val="00076355"/>
    <w:rsid w:val="00077B2C"/>
    <w:rsid w:val="00083402"/>
    <w:rsid w:val="00084353"/>
    <w:rsid w:val="00084816"/>
    <w:rsid w:val="00085C16"/>
    <w:rsid w:val="000972A6"/>
    <w:rsid w:val="000A3F61"/>
    <w:rsid w:val="000A4931"/>
    <w:rsid w:val="000A6555"/>
    <w:rsid w:val="000B069E"/>
    <w:rsid w:val="000B19DB"/>
    <w:rsid w:val="000B3A16"/>
    <w:rsid w:val="000B4E70"/>
    <w:rsid w:val="000C214C"/>
    <w:rsid w:val="000C46CF"/>
    <w:rsid w:val="000C612E"/>
    <w:rsid w:val="000C6277"/>
    <w:rsid w:val="000C7731"/>
    <w:rsid w:val="000D1078"/>
    <w:rsid w:val="000D1997"/>
    <w:rsid w:val="000D6380"/>
    <w:rsid w:val="000D74A3"/>
    <w:rsid w:val="000E19E4"/>
    <w:rsid w:val="000E4426"/>
    <w:rsid w:val="000E4563"/>
    <w:rsid w:val="000E4CDD"/>
    <w:rsid w:val="000E53D9"/>
    <w:rsid w:val="000F2760"/>
    <w:rsid w:val="000F2804"/>
    <w:rsid w:val="000F3EDE"/>
    <w:rsid w:val="000F4FF6"/>
    <w:rsid w:val="000F7D7B"/>
    <w:rsid w:val="00100B1F"/>
    <w:rsid w:val="00102407"/>
    <w:rsid w:val="001043A2"/>
    <w:rsid w:val="00106814"/>
    <w:rsid w:val="00123B40"/>
    <w:rsid w:val="001272A5"/>
    <w:rsid w:val="00131812"/>
    <w:rsid w:val="00131953"/>
    <w:rsid w:val="001340CE"/>
    <w:rsid w:val="00135BFA"/>
    <w:rsid w:val="001418D5"/>
    <w:rsid w:val="0014327B"/>
    <w:rsid w:val="00145535"/>
    <w:rsid w:val="00145884"/>
    <w:rsid w:val="00145E3D"/>
    <w:rsid w:val="001467D0"/>
    <w:rsid w:val="001505C6"/>
    <w:rsid w:val="00152193"/>
    <w:rsid w:val="00156738"/>
    <w:rsid w:val="001574D1"/>
    <w:rsid w:val="001575C7"/>
    <w:rsid w:val="00160B5A"/>
    <w:rsid w:val="00165C01"/>
    <w:rsid w:val="00166E6A"/>
    <w:rsid w:val="00170263"/>
    <w:rsid w:val="00172239"/>
    <w:rsid w:val="00174827"/>
    <w:rsid w:val="001807F4"/>
    <w:rsid w:val="0018112E"/>
    <w:rsid w:val="001826C7"/>
    <w:rsid w:val="00183234"/>
    <w:rsid w:val="00184204"/>
    <w:rsid w:val="001909D5"/>
    <w:rsid w:val="00194949"/>
    <w:rsid w:val="001A05FD"/>
    <w:rsid w:val="001A0A3E"/>
    <w:rsid w:val="001A1B5E"/>
    <w:rsid w:val="001A212C"/>
    <w:rsid w:val="001A21AB"/>
    <w:rsid w:val="001A2361"/>
    <w:rsid w:val="001A2BB9"/>
    <w:rsid w:val="001A4D81"/>
    <w:rsid w:val="001A55E1"/>
    <w:rsid w:val="001A6388"/>
    <w:rsid w:val="001B15E8"/>
    <w:rsid w:val="001B5DBC"/>
    <w:rsid w:val="001B6072"/>
    <w:rsid w:val="001C39CC"/>
    <w:rsid w:val="001C4299"/>
    <w:rsid w:val="001C48AF"/>
    <w:rsid w:val="001C5E64"/>
    <w:rsid w:val="001C641B"/>
    <w:rsid w:val="001D1603"/>
    <w:rsid w:val="001D199D"/>
    <w:rsid w:val="001D2592"/>
    <w:rsid w:val="001D69B1"/>
    <w:rsid w:val="001E0EA9"/>
    <w:rsid w:val="001E2D4A"/>
    <w:rsid w:val="001F02A0"/>
    <w:rsid w:val="001F17CF"/>
    <w:rsid w:val="001F5307"/>
    <w:rsid w:val="001F5538"/>
    <w:rsid w:val="001F5A27"/>
    <w:rsid w:val="001F6D0D"/>
    <w:rsid w:val="001F79AB"/>
    <w:rsid w:val="002003C0"/>
    <w:rsid w:val="002030BD"/>
    <w:rsid w:val="00203B1E"/>
    <w:rsid w:val="00205161"/>
    <w:rsid w:val="002061BF"/>
    <w:rsid w:val="00211398"/>
    <w:rsid w:val="0021248F"/>
    <w:rsid w:val="0021287A"/>
    <w:rsid w:val="0021404C"/>
    <w:rsid w:val="00216B3D"/>
    <w:rsid w:val="00221985"/>
    <w:rsid w:val="00224DE1"/>
    <w:rsid w:val="0022537B"/>
    <w:rsid w:val="0022556E"/>
    <w:rsid w:val="00226238"/>
    <w:rsid w:val="00226A1D"/>
    <w:rsid w:val="00230E59"/>
    <w:rsid w:val="00233035"/>
    <w:rsid w:val="00242655"/>
    <w:rsid w:val="0024286C"/>
    <w:rsid w:val="002433AB"/>
    <w:rsid w:val="00243455"/>
    <w:rsid w:val="00244E63"/>
    <w:rsid w:val="002455A6"/>
    <w:rsid w:val="00245E14"/>
    <w:rsid w:val="002514CF"/>
    <w:rsid w:val="00251C78"/>
    <w:rsid w:val="00252B3F"/>
    <w:rsid w:val="002563A1"/>
    <w:rsid w:val="002569A9"/>
    <w:rsid w:val="00257747"/>
    <w:rsid w:val="00260A02"/>
    <w:rsid w:val="00260BEB"/>
    <w:rsid w:val="00262DB8"/>
    <w:rsid w:val="0026493D"/>
    <w:rsid w:val="0026764D"/>
    <w:rsid w:val="0027029E"/>
    <w:rsid w:val="00271CB5"/>
    <w:rsid w:val="00272689"/>
    <w:rsid w:val="00273193"/>
    <w:rsid w:val="00274B23"/>
    <w:rsid w:val="00276AAC"/>
    <w:rsid w:val="00276D43"/>
    <w:rsid w:val="00280007"/>
    <w:rsid w:val="002833A5"/>
    <w:rsid w:val="00283883"/>
    <w:rsid w:val="00283D03"/>
    <w:rsid w:val="0028441E"/>
    <w:rsid w:val="00284F83"/>
    <w:rsid w:val="00285721"/>
    <w:rsid w:val="002941E7"/>
    <w:rsid w:val="0029546B"/>
    <w:rsid w:val="00295E34"/>
    <w:rsid w:val="00295ED5"/>
    <w:rsid w:val="002A074E"/>
    <w:rsid w:val="002A3B5E"/>
    <w:rsid w:val="002A4DB1"/>
    <w:rsid w:val="002B2732"/>
    <w:rsid w:val="002B31F6"/>
    <w:rsid w:val="002B3309"/>
    <w:rsid w:val="002B49FF"/>
    <w:rsid w:val="002B5EA5"/>
    <w:rsid w:val="002B671B"/>
    <w:rsid w:val="002B6E3F"/>
    <w:rsid w:val="002B7893"/>
    <w:rsid w:val="002C016E"/>
    <w:rsid w:val="002C266E"/>
    <w:rsid w:val="002E4A39"/>
    <w:rsid w:val="002F119E"/>
    <w:rsid w:val="002F4666"/>
    <w:rsid w:val="002F50C9"/>
    <w:rsid w:val="002F7237"/>
    <w:rsid w:val="002F7E25"/>
    <w:rsid w:val="00303359"/>
    <w:rsid w:val="00304343"/>
    <w:rsid w:val="00310CDE"/>
    <w:rsid w:val="0031177C"/>
    <w:rsid w:val="003125FF"/>
    <w:rsid w:val="00312AA0"/>
    <w:rsid w:val="0031435E"/>
    <w:rsid w:val="00317017"/>
    <w:rsid w:val="00317A45"/>
    <w:rsid w:val="003204F5"/>
    <w:rsid w:val="0032264E"/>
    <w:rsid w:val="00323960"/>
    <w:rsid w:val="00324B47"/>
    <w:rsid w:val="00325840"/>
    <w:rsid w:val="0032615A"/>
    <w:rsid w:val="00327516"/>
    <w:rsid w:val="00333EDC"/>
    <w:rsid w:val="00334571"/>
    <w:rsid w:val="00335A51"/>
    <w:rsid w:val="00337478"/>
    <w:rsid w:val="00340AED"/>
    <w:rsid w:val="00341824"/>
    <w:rsid w:val="00341C9D"/>
    <w:rsid w:val="00341E37"/>
    <w:rsid w:val="003529AE"/>
    <w:rsid w:val="00352BA2"/>
    <w:rsid w:val="00352EBA"/>
    <w:rsid w:val="00352FFF"/>
    <w:rsid w:val="00354B73"/>
    <w:rsid w:val="00356951"/>
    <w:rsid w:val="00357907"/>
    <w:rsid w:val="00361B35"/>
    <w:rsid w:val="003626A1"/>
    <w:rsid w:val="003627DA"/>
    <w:rsid w:val="003631C3"/>
    <w:rsid w:val="0036421E"/>
    <w:rsid w:val="00364465"/>
    <w:rsid w:val="0036549D"/>
    <w:rsid w:val="00367409"/>
    <w:rsid w:val="00367488"/>
    <w:rsid w:val="003703F3"/>
    <w:rsid w:val="00373469"/>
    <w:rsid w:val="00377084"/>
    <w:rsid w:val="00377428"/>
    <w:rsid w:val="003807A5"/>
    <w:rsid w:val="003839DE"/>
    <w:rsid w:val="00386455"/>
    <w:rsid w:val="00386530"/>
    <w:rsid w:val="00387182"/>
    <w:rsid w:val="0039330B"/>
    <w:rsid w:val="0039422E"/>
    <w:rsid w:val="00394B9D"/>
    <w:rsid w:val="0039587E"/>
    <w:rsid w:val="003A1A65"/>
    <w:rsid w:val="003A2EEC"/>
    <w:rsid w:val="003A4F7C"/>
    <w:rsid w:val="003B2A71"/>
    <w:rsid w:val="003B3DE1"/>
    <w:rsid w:val="003B4F34"/>
    <w:rsid w:val="003B644D"/>
    <w:rsid w:val="003B7189"/>
    <w:rsid w:val="003C3583"/>
    <w:rsid w:val="003C3B4E"/>
    <w:rsid w:val="003C4DE1"/>
    <w:rsid w:val="003C5822"/>
    <w:rsid w:val="003C7CFC"/>
    <w:rsid w:val="003D116A"/>
    <w:rsid w:val="003D2ABB"/>
    <w:rsid w:val="003D4357"/>
    <w:rsid w:val="003D515B"/>
    <w:rsid w:val="003D6208"/>
    <w:rsid w:val="003D7B73"/>
    <w:rsid w:val="003E03E9"/>
    <w:rsid w:val="003E3923"/>
    <w:rsid w:val="003E3DCF"/>
    <w:rsid w:val="003E4E9B"/>
    <w:rsid w:val="003E5A5C"/>
    <w:rsid w:val="003E74EC"/>
    <w:rsid w:val="003F14A0"/>
    <w:rsid w:val="003F24EF"/>
    <w:rsid w:val="003F2C78"/>
    <w:rsid w:val="003F6B03"/>
    <w:rsid w:val="003F7259"/>
    <w:rsid w:val="004005F9"/>
    <w:rsid w:val="00401317"/>
    <w:rsid w:val="004022AD"/>
    <w:rsid w:val="00402A30"/>
    <w:rsid w:val="00402E71"/>
    <w:rsid w:val="004034A3"/>
    <w:rsid w:val="00404E05"/>
    <w:rsid w:val="00404E13"/>
    <w:rsid w:val="00410460"/>
    <w:rsid w:val="004126E0"/>
    <w:rsid w:val="004128DD"/>
    <w:rsid w:val="00412CD7"/>
    <w:rsid w:val="00415126"/>
    <w:rsid w:val="004152BA"/>
    <w:rsid w:val="0041763D"/>
    <w:rsid w:val="00420BF1"/>
    <w:rsid w:val="00422183"/>
    <w:rsid w:val="00423809"/>
    <w:rsid w:val="00424007"/>
    <w:rsid w:val="00424B3B"/>
    <w:rsid w:val="00426D48"/>
    <w:rsid w:val="00443BAA"/>
    <w:rsid w:val="004459C9"/>
    <w:rsid w:val="00446F0A"/>
    <w:rsid w:val="00450CC8"/>
    <w:rsid w:val="00452156"/>
    <w:rsid w:val="00452DD6"/>
    <w:rsid w:val="00454272"/>
    <w:rsid w:val="00454621"/>
    <w:rsid w:val="00457DB3"/>
    <w:rsid w:val="00460FDE"/>
    <w:rsid w:val="00462A7F"/>
    <w:rsid w:val="00464BDE"/>
    <w:rsid w:val="0046653F"/>
    <w:rsid w:val="004666D5"/>
    <w:rsid w:val="004677D8"/>
    <w:rsid w:val="00467E38"/>
    <w:rsid w:val="00471997"/>
    <w:rsid w:val="004726C2"/>
    <w:rsid w:val="00474F85"/>
    <w:rsid w:val="004774DC"/>
    <w:rsid w:val="00477A06"/>
    <w:rsid w:val="00477CF8"/>
    <w:rsid w:val="00481750"/>
    <w:rsid w:val="00484FDB"/>
    <w:rsid w:val="00487379"/>
    <w:rsid w:val="00491596"/>
    <w:rsid w:val="00496070"/>
    <w:rsid w:val="0049775C"/>
    <w:rsid w:val="004A0771"/>
    <w:rsid w:val="004A13E2"/>
    <w:rsid w:val="004A4730"/>
    <w:rsid w:val="004A4C62"/>
    <w:rsid w:val="004B119C"/>
    <w:rsid w:val="004B19CC"/>
    <w:rsid w:val="004B483B"/>
    <w:rsid w:val="004B5B91"/>
    <w:rsid w:val="004B6283"/>
    <w:rsid w:val="004C0780"/>
    <w:rsid w:val="004C2F5C"/>
    <w:rsid w:val="004C5186"/>
    <w:rsid w:val="004C6E77"/>
    <w:rsid w:val="004C7FB5"/>
    <w:rsid w:val="004D152D"/>
    <w:rsid w:val="004D3612"/>
    <w:rsid w:val="004D4866"/>
    <w:rsid w:val="004E06E0"/>
    <w:rsid w:val="004E15C3"/>
    <w:rsid w:val="004E54FC"/>
    <w:rsid w:val="004F0107"/>
    <w:rsid w:val="004F0E2F"/>
    <w:rsid w:val="004F5382"/>
    <w:rsid w:val="004F53B2"/>
    <w:rsid w:val="004F696F"/>
    <w:rsid w:val="004F71A5"/>
    <w:rsid w:val="0050420D"/>
    <w:rsid w:val="00506AF2"/>
    <w:rsid w:val="005106F8"/>
    <w:rsid w:val="005141BD"/>
    <w:rsid w:val="00514E9A"/>
    <w:rsid w:val="00514ECB"/>
    <w:rsid w:val="005156AB"/>
    <w:rsid w:val="005156D6"/>
    <w:rsid w:val="00517ECA"/>
    <w:rsid w:val="00521C7F"/>
    <w:rsid w:val="00521DC2"/>
    <w:rsid w:val="00522D16"/>
    <w:rsid w:val="005326A1"/>
    <w:rsid w:val="00532A5A"/>
    <w:rsid w:val="00532F67"/>
    <w:rsid w:val="00533A93"/>
    <w:rsid w:val="00533C0A"/>
    <w:rsid w:val="00537C29"/>
    <w:rsid w:val="00537C32"/>
    <w:rsid w:val="0054366E"/>
    <w:rsid w:val="005541BD"/>
    <w:rsid w:val="00571AB5"/>
    <w:rsid w:val="00573B4C"/>
    <w:rsid w:val="005748DC"/>
    <w:rsid w:val="00574AC2"/>
    <w:rsid w:val="0057582B"/>
    <w:rsid w:val="00575ED0"/>
    <w:rsid w:val="005801CC"/>
    <w:rsid w:val="005841FF"/>
    <w:rsid w:val="00587651"/>
    <w:rsid w:val="0058774E"/>
    <w:rsid w:val="005879FE"/>
    <w:rsid w:val="005903C3"/>
    <w:rsid w:val="005945DF"/>
    <w:rsid w:val="005948FE"/>
    <w:rsid w:val="005A1E47"/>
    <w:rsid w:val="005A313B"/>
    <w:rsid w:val="005A4EAB"/>
    <w:rsid w:val="005B32E1"/>
    <w:rsid w:val="005B447E"/>
    <w:rsid w:val="005B50FD"/>
    <w:rsid w:val="005B5C30"/>
    <w:rsid w:val="005B6632"/>
    <w:rsid w:val="005B7D6D"/>
    <w:rsid w:val="005C0164"/>
    <w:rsid w:val="005C0C77"/>
    <w:rsid w:val="005C0E08"/>
    <w:rsid w:val="005C236B"/>
    <w:rsid w:val="005C277F"/>
    <w:rsid w:val="005C2AE6"/>
    <w:rsid w:val="005C5F5E"/>
    <w:rsid w:val="005C72BD"/>
    <w:rsid w:val="005D04C3"/>
    <w:rsid w:val="005D2A19"/>
    <w:rsid w:val="005D50BB"/>
    <w:rsid w:val="005D660D"/>
    <w:rsid w:val="005E0AD3"/>
    <w:rsid w:val="005E798E"/>
    <w:rsid w:val="005F1182"/>
    <w:rsid w:val="005F15E5"/>
    <w:rsid w:val="005F1EF7"/>
    <w:rsid w:val="005F68F5"/>
    <w:rsid w:val="005F6DDC"/>
    <w:rsid w:val="0060148F"/>
    <w:rsid w:val="00601E54"/>
    <w:rsid w:val="00602B8E"/>
    <w:rsid w:val="00604B35"/>
    <w:rsid w:val="00604C1C"/>
    <w:rsid w:val="006053B5"/>
    <w:rsid w:val="006069E8"/>
    <w:rsid w:val="00607D94"/>
    <w:rsid w:val="006122A1"/>
    <w:rsid w:val="006130C1"/>
    <w:rsid w:val="00613F3F"/>
    <w:rsid w:val="006147AF"/>
    <w:rsid w:val="00614BED"/>
    <w:rsid w:val="006155B6"/>
    <w:rsid w:val="006237A9"/>
    <w:rsid w:val="00624C19"/>
    <w:rsid w:val="006254E8"/>
    <w:rsid w:val="006258A3"/>
    <w:rsid w:val="006273FB"/>
    <w:rsid w:val="006302F7"/>
    <w:rsid w:val="0063549F"/>
    <w:rsid w:val="00635DE2"/>
    <w:rsid w:val="00635EA2"/>
    <w:rsid w:val="0063710D"/>
    <w:rsid w:val="00637734"/>
    <w:rsid w:val="00637B1E"/>
    <w:rsid w:val="00637CD7"/>
    <w:rsid w:val="006415BF"/>
    <w:rsid w:val="00645BCA"/>
    <w:rsid w:val="00645C91"/>
    <w:rsid w:val="00653D5A"/>
    <w:rsid w:val="006547A5"/>
    <w:rsid w:val="00656FDB"/>
    <w:rsid w:val="00662DC7"/>
    <w:rsid w:val="0066773F"/>
    <w:rsid w:val="00672AD4"/>
    <w:rsid w:val="006750C2"/>
    <w:rsid w:val="006765F8"/>
    <w:rsid w:val="006826CB"/>
    <w:rsid w:val="006848AD"/>
    <w:rsid w:val="00685255"/>
    <w:rsid w:val="00690CD8"/>
    <w:rsid w:val="00690D6D"/>
    <w:rsid w:val="006911A5"/>
    <w:rsid w:val="00693E66"/>
    <w:rsid w:val="006954DF"/>
    <w:rsid w:val="006A3064"/>
    <w:rsid w:val="006A3253"/>
    <w:rsid w:val="006A4F0F"/>
    <w:rsid w:val="006A6315"/>
    <w:rsid w:val="006A7A7B"/>
    <w:rsid w:val="006B00FB"/>
    <w:rsid w:val="006B0A5D"/>
    <w:rsid w:val="006B1872"/>
    <w:rsid w:val="006B47A7"/>
    <w:rsid w:val="006B564A"/>
    <w:rsid w:val="006B6226"/>
    <w:rsid w:val="006C4AB9"/>
    <w:rsid w:val="006C4CF3"/>
    <w:rsid w:val="006C6892"/>
    <w:rsid w:val="006C6D6E"/>
    <w:rsid w:val="006C719C"/>
    <w:rsid w:val="006C76B6"/>
    <w:rsid w:val="006C7BBC"/>
    <w:rsid w:val="006D0E7B"/>
    <w:rsid w:val="006D2638"/>
    <w:rsid w:val="006D2CFB"/>
    <w:rsid w:val="006D37A9"/>
    <w:rsid w:val="006D3D3A"/>
    <w:rsid w:val="006D544F"/>
    <w:rsid w:val="006D66EC"/>
    <w:rsid w:val="006D722B"/>
    <w:rsid w:val="006E3139"/>
    <w:rsid w:val="006E329C"/>
    <w:rsid w:val="006E4C95"/>
    <w:rsid w:val="006E65D1"/>
    <w:rsid w:val="006E730C"/>
    <w:rsid w:val="006F469E"/>
    <w:rsid w:val="006F5036"/>
    <w:rsid w:val="006F77EF"/>
    <w:rsid w:val="00701B7B"/>
    <w:rsid w:val="00701EEA"/>
    <w:rsid w:val="00710619"/>
    <w:rsid w:val="00716846"/>
    <w:rsid w:val="00716B6F"/>
    <w:rsid w:val="00716BC2"/>
    <w:rsid w:val="00717F42"/>
    <w:rsid w:val="00722A0A"/>
    <w:rsid w:val="00725DBE"/>
    <w:rsid w:val="00725E22"/>
    <w:rsid w:val="007318D7"/>
    <w:rsid w:val="0073272B"/>
    <w:rsid w:val="00733A3D"/>
    <w:rsid w:val="00737DEF"/>
    <w:rsid w:val="00741461"/>
    <w:rsid w:val="00742461"/>
    <w:rsid w:val="00743B14"/>
    <w:rsid w:val="007446A4"/>
    <w:rsid w:val="0074623F"/>
    <w:rsid w:val="007506DF"/>
    <w:rsid w:val="0075457A"/>
    <w:rsid w:val="00754D8D"/>
    <w:rsid w:val="0075517F"/>
    <w:rsid w:val="00764478"/>
    <w:rsid w:val="0076536D"/>
    <w:rsid w:val="007668C8"/>
    <w:rsid w:val="00774107"/>
    <w:rsid w:val="0077511F"/>
    <w:rsid w:val="00776037"/>
    <w:rsid w:val="0077632B"/>
    <w:rsid w:val="00776464"/>
    <w:rsid w:val="00777BE9"/>
    <w:rsid w:val="007803AA"/>
    <w:rsid w:val="00780462"/>
    <w:rsid w:val="00780B82"/>
    <w:rsid w:val="00782A02"/>
    <w:rsid w:val="007843F7"/>
    <w:rsid w:val="007856B7"/>
    <w:rsid w:val="0078594E"/>
    <w:rsid w:val="00787340"/>
    <w:rsid w:val="00787EA8"/>
    <w:rsid w:val="00793565"/>
    <w:rsid w:val="00793AF6"/>
    <w:rsid w:val="00795B4F"/>
    <w:rsid w:val="007A0553"/>
    <w:rsid w:val="007A21F8"/>
    <w:rsid w:val="007A2520"/>
    <w:rsid w:val="007A4531"/>
    <w:rsid w:val="007A46F9"/>
    <w:rsid w:val="007A4B7B"/>
    <w:rsid w:val="007A52AC"/>
    <w:rsid w:val="007A789E"/>
    <w:rsid w:val="007B04FA"/>
    <w:rsid w:val="007B4021"/>
    <w:rsid w:val="007B45BA"/>
    <w:rsid w:val="007B645A"/>
    <w:rsid w:val="007B7A2D"/>
    <w:rsid w:val="007B7ABD"/>
    <w:rsid w:val="007C6244"/>
    <w:rsid w:val="007C7FA1"/>
    <w:rsid w:val="007D1A4D"/>
    <w:rsid w:val="007D2045"/>
    <w:rsid w:val="007D3EFE"/>
    <w:rsid w:val="007D4133"/>
    <w:rsid w:val="007D4444"/>
    <w:rsid w:val="007D4786"/>
    <w:rsid w:val="007D58CC"/>
    <w:rsid w:val="007D6217"/>
    <w:rsid w:val="007D6427"/>
    <w:rsid w:val="007D6A8D"/>
    <w:rsid w:val="007D7413"/>
    <w:rsid w:val="007D771F"/>
    <w:rsid w:val="007E124B"/>
    <w:rsid w:val="007E15A1"/>
    <w:rsid w:val="007E1A0B"/>
    <w:rsid w:val="007E2299"/>
    <w:rsid w:val="007E317A"/>
    <w:rsid w:val="007E5EA1"/>
    <w:rsid w:val="007F1403"/>
    <w:rsid w:val="007F3239"/>
    <w:rsid w:val="007F4233"/>
    <w:rsid w:val="007F55D3"/>
    <w:rsid w:val="007F7CDC"/>
    <w:rsid w:val="0080356B"/>
    <w:rsid w:val="00805908"/>
    <w:rsid w:val="008102ED"/>
    <w:rsid w:val="0081104D"/>
    <w:rsid w:val="00811CC9"/>
    <w:rsid w:val="00815885"/>
    <w:rsid w:val="00823577"/>
    <w:rsid w:val="00825804"/>
    <w:rsid w:val="0082657B"/>
    <w:rsid w:val="00826AAF"/>
    <w:rsid w:val="0082733F"/>
    <w:rsid w:val="00827716"/>
    <w:rsid w:val="00827727"/>
    <w:rsid w:val="0083014E"/>
    <w:rsid w:val="0083071E"/>
    <w:rsid w:val="00831041"/>
    <w:rsid w:val="0083186B"/>
    <w:rsid w:val="0083201D"/>
    <w:rsid w:val="00832384"/>
    <w:rsid w:val="00837FED"/>
    <w:rsid w:val="00840093"/>
    <w:rsid w:val="0084148D"/>
    <w:rsid w:val="00842BD8"/>
    <w:rsid w:val="008448EA"/>
    <w:rsid w:val="0084684B"/>
    <w:rsid w:val="00851A8D"/>
    <w:rsid w:val="00851C8E"/>
    <w:rsid w:val="0085756A"/>
    <w:rsid w:val="00860618"/>
    <w:rsid w:val="00860659"/>
    <w:rsid w:val="008610F8"/>
    <w:rsid w:val="00867472"/>
    <w:rsid w:val="00871B84"/>
    <w:rsid w:val="00873792"/>
    <w:rsid w:val="008807FF"/>
    <w:rsid w:val="00882576"/>
    <w:rsid w:val="00886476"/>
    <w:rsid w:val="0088795D"/>
    <w:rsid w:val="00887B81"/>
    <w:rsid w:val="00895FC2"/>
    <w:rsid w:val="008A0712"/>
    <w:rsid w:val="008A141C"/>
    <w:rsid w:val="008A3A7A"/>
    <w:rsid w:val="008A6247"/>
    <w:rsid w:val="008A7D70"/>
    <w:rsid w:val="008B2C0A"/>
    <w:rsid w:val="008B4C89"/>
    <w:rsid w:val="008B7305"/>
    <w:rsid w:val="008C1B40"/>
    <w:rsid w:val="008C23DE"/>
    <w:rsid w:val="008C292A"/>
    <w:rsid w:val="008C29FA"/>
    <w:rsid w:val="008C2B93"/>
    <w:rsid w:val="008C35D8"/>
    <w:rsid w:val="008C5BC6"/>
    <w:rsid w:val="008C681A"/>
    <w:rsid w:val="008D2167"/>
    <w:rsid w:val="008D5AB9"/>
    <w:rsid w:val="008D5D85"/>
    <w:rsid w:val="008D7A1F"/>
    <w:rsid w:val="008E2A8E"/>
    <w:rsid w:val="008E406C"/>
    <w:rsid w:val="008E4A02"/>
    <w:rsid w:val="008E731A"/>
    <w:rsid w:val="008F4297"/>
    <w:rsid w:val="00900477"/>
    <w:rsid w:val="00910D29"/>
    <w:rsid w:val="00913CD2"/>
    <w:rsid w:val="00914C35"/>
    <w:rsid w:val="00916509"/>
    <w:rsid w:val="00916955"/>
    <w:rsid w:val="0091708A"/>
    <w:rsid w:val="009174BF"/>
    <w:rsid w:val="00920E29"/>
    <w:rsid w:val="00922EFA"/>
    <w:rsid w:val="00923D22"/>
    <w:rsid w:val="00924BDD"/>
    <w:rsid w:val="009304F8"/>
    <w:rsid w:val="0093359D"/>
    <w:rsid w:val="0093643B"/>
    <w:rsid w:val="009379AB"/>
    <w:rsid w:val="00944584"/>
    <w:rsid w:val="00947DDD"/>
    <w:rsid w:val="00950205"/>
    <w:rsid w:val="00951416"/>
    <w:rsid w:val="009524FB"/>
    <w:rsid w:val="0095573E"/>
    <w:rsid w:val="009578F5"/>
    <w:rsid w:val="00960100"/>
    <w:rsid w:val="009616DE"/>
    <w:rsid w:val="009622C2"/>
    <w:rsid w:val="00966127"/>
    <w:rsid w:val="009705A3"/>
    <w:rsid w:val="009706D0"/>
    <w:rsid w:val="00972E87"/>
    <w:rsid w:val="00977961"/>
    <w:rsid w:val="00980D39"/>
    <w:rsid w:val="00981F26"/>
    <w:rsid w:val="009842EE"/>
    <w:rsid w:val="00987538"/>
    <w:rsid w:val="009900C2"/>
    <w:rsid w:val="00990ABE"/>
    <w:rsid w:val="00991493"/>
    <w:rsid w:val="0099183F"/>
    <w:rsid w:val="00991FDC"/>
    <w:rsid w:val="00992376"/>
    <w:rsid w:val="0099280E"/>
    <w:rsid w:val="009945C2"/>
    <w:rsid w:val="00996F87"/>
    <w:rsid w:val="009A1733"/>
    <w:rsid w:val="009A3410"/>
    <w:rsid w:val="009A5827"/>
    <w:rsid w:val="009A7B8C"/>
    <w:rsid w:val="009B0486"/>
    <w:rsid w:val="009B0B5B"/>
    <w:rsid w:val="009B2949"/>
    <w:rsid w:val="009C2636"/>
    <w:rsid w:val="009C26CB"/>
    <w:rsid w:val="009C301E"/>
    <w:rsid w:val="009C3B32"/>
    <w:rsid w:val="009C458D"/>
    <w:rsid w:val="009C46D4"/>
    <w:rsid w:val="009C799F"/>
    <w:rsid w:val="009D126F"/>
    <w:rsid w:val="009D1C1C"/>
    <w:rsid w:val="009D383F"/>
    <w:rsid w:val="009D3A10"/>
    <w:rsid w:val="009D6332"/>
    <w:rsid w:val="009D6C74"/>
    <w:rsid w:val="009E0E86"/>
    <w:rsid w:val="009E2C5B"/>
    <w:rsid w:val="009E4EEB"/>
    <w:rsid w:val="009E611F"/>
    <w:rsid w:val="009F0166"/>
    <w:rsid w:val="009F08B4"/>
    <w:rsid w:val="009F2ECD"/>
    <w:rsid w:val="009F3388"/>
    <w:rsid w:val="00A03746"/>
    <w:rsid w:val="00A05D31"/>
    <w:rsid w:val="00A06500"/>
    <w:rsid w:val="00A065AE"/>
    <w:rsid w:val="00A12C38"/>
    <w:rsid w:val="00A1327F"/>
    <w:rsid w:val="00A1597C"/>
    <w:rsid w:val="00A23223"/>
    <w:rsid w:val="00A250FA"/>
    <w:rsid w:val="00A26E03"/>
    <w:rsid w:val="00A27E32"/>
    <w:rsid w:val="00A3270B"/>
    <w:rsid w:val="00A327D5"/>
    <w:rsid w:val="00A347E2"/>
    <w:rsid w:val="00A349EF"/>
    <w:rsid w:val="00A36714"/>
    <w:rsid w:val="00A41255"/>
    <w:rsid w:val="00A45541"/>
    <w:rsid w:val="00A45B96"/>
    <w:rsid w:val="00A46047"/>
    <w:rsid w:val="00A474A4"/>
    <w:rsid w:val="00A567CC"/>
    <w:rsid w:val="00A61544"/>
    <w:rsid w:val="00A61616"/>
    <w:rsid w:val="00A633B2"/>
    <w:rsid w:val="00A63444"/>
    <w:rsid w:val="00A65EDA"/>
    <w:rsid w:val="00A67107"/>
    <w:rsid w:val="00A71CFE"/>
    <w:rsid w:val="00A73155"/>
    <w:rsid w:val="00A757D5"/>
    <w:rsid w:val="00A80091"/>
    <w:rsid w:val="00A81AA1"/>
    <w:rsid w:val="00A864DF"/>
    <w:rsid w:val="00A87ED8"/>
    <w:rsid w:val="00A944DD"/>
    <w:rsid w:val="00A94F7B"/>
    <w:rsid w:val="00A95AA7"/>
    <w:rsid w:val="00A96764"/>
    <w:rsid w:val="00A97471"/>
    <w:rsid w:val="00A974F3"/>
    <w:rsid w:val="00A97BF7"/>
    <w:rsid w:val="00A97D7A"/>
    <w:rsid w:val="00AA08C7"/>
    <w:rsid w:val="00AA3286"/>
    <w:rsid w:val="00AA6E82"/>
    <w:rsid w:val="00AB04B7"/>
    <w:rsid w:val="00AB2272"/>
    <w:rsid w:val="00AB6F6F"/>
    <w:rsid w:val="00AB7C53"/>
    <w:rsid w:val="00AC27E5"/>
    <w:rsid w:val="00AC5110"/>
    <w:rsid w:val="00AD223F"/>
    <w:rsid w:val="00AD4245"/>
    <w:rsid w:val="00AD5033"/>
    <w:rsid w:val="00AD5488"/>
    <w:rsid w:val="00AD5597"/>
    <w:rsid w:val="00AD658D"/>
    <w:rsid w:val="00AD6886"/>
    <w:rsid w:val="00AD7545"/>
    <w:rsid w:val="00AE0AA8"/>
    <w:rsid w:val="00AE212E"/>
    <w:rsid w:val="00AE2850"/>
    <w:rsid w:val="00AE3E9D"/>
    <w:rsid w:val="00AE4A32"/>
    <w:rsid w:val="00AE6AED"/>
    <w:rsid w:val="00AE7A3C"/>
    <w:rsid w:val="00AF02D3"/>
    <w:rsid w:val="00AF233F"/>
    <w:rsid w:val="00AF4BD7"/>
    <w:rsid w:val="00AF4F69"/>
    <w:rsid w:val="00AF6EC9"/>
    <w:rsid w:val="00B0589C"/>
    <w:rsid w:val="00B11E37"/>
    <w:rsid w:val="00B134D5"/>
    <w:rsid w:val="00B21204"/>
    <w:rsid w:val="00B259C7"/>
    <w:rsid w:val="00B25B9D"/>
    <w:rsid w:val="00B25C32"/>
    <w:rsid w:val="00B25FC3"/>
    <w:rsid w:val="00B30349"/>
    <w:rsid w:val="00B32AA1"/>
    <w:rsid w:val="00B36181"/>
    <w:rsid w:val="00B36774"/>
    <w:rsid w:val="00B41FFD"/>
    <w:rsid w:val="00B4373D"/>
    <w:rsid w:val="00B43AA3"/>
    <w:rsid w:val="00B521B4"/>
    <w:rsid w:val="00B606C9"/>
    <w:rsid w:val="00B60AB2"/>
    <w:rsid w:val="00B61C5A"/>
    <w:rsid w:val="00B62BDF"/>
    <w:rsid w:val="00B63159"/>
    <w:rsid w:val="00B6435C"/>
    <w:rsid w:val="00B73F07"/>
    <w:rsid w:val="00B775BD"/>
    <w:rsid w:val="00B855A5"/>
    <w:rsid w:val="00B85B5E"/>
    <w:rsid w:val="00B8603E"/>
    <w:rsid w:val="00B8676A"/>
    <w:rsid w:val="00B8778D"/>
    <w:rsid w:val="00B92A4D"/>
    <w:rsid w:val="00B93C07"/>
    <w:rsid w:val="00B94013"/>
    <w:rsid w:val="00B94A3A"/>
    <w:rsid w:val="00B9567A"/>
    <w:rsid w:val="00B960D6"/>
    <w:rsid w:val="00BA2955"/>
    <w:rsid w:val="00BA3D63"/>
    <w:rsid w:val="00BB28CC"/>
    <w:rsid w:val="00BB352C"/>
    <w:rsid w:val="00BB386E"/>
    <w:rsid w:val="00BC198B"/>
    <w:rsid w:val="00BC21AF"/>
    <w:rsid w:val="00BC290F"/>
    <w:rsid w:val="00BC498B"/>
    <w:rsid w:val="00BC5A54"/>
    <w:rsid w:val="00BC608F"/>
    <w:rsid w:val="00BD14EB"/>
    <w:rsid w:val="00BD1E02"/>
    <w:rsid w:val="00BD305F"/>
    <w:rsid w:val="00BD3A24"/>
    <w:rsid w:val="00BD5009"/>
    <w:rsid w:val="00BD5A32"/>
    <w:rsid w:val="00BD5B35"/>
    <w:rsid w:val="00BD6B31"/>
    <w:rsid w:val="00BE14E8"/>
    <w:rsid w:val="00BF089A"/>
    <w:rsid w:val="00BF0B9B"/>
    <w:rsid w:val="00BF2149"/>
    <w:rsid w:val="00BF3772"/>
    <w:rsid w:val="00BF6E76"/>
    <w:rsid w:val="00BF6F5C"/>
    <w:rsid w:val="00C00D66"/>
    <w:rsid w:val="00C01381"/>
    <w:rsid w:val="00C06878"/>
    <w:rsid w:val="00C07163"/>
    <w:rsid w:val="00C108B7"/>
    <w:rsid w:val="00C10BD0"/>
    <w:rsid w:val="00C11E3C"/>
    <w:rsid w:val="00C12219"/>
    <w:rsid w:val="00C126B1"/>
    <w:rsid w:val="00C14ED7"/>
    <w:rsid w:val="00C15249"/>
    <w:rsid w:val="00C24A2D"/>
    <w:rsid w:val="00C24BB3"/>
    <w:rsid w:val="00C27D39"/>
    <w:rsid w:val="00C27EF3"/>
    <w:rsid w:val="00C31D69"/>
    <w:rsid w:val="00C35CED"/>
    <w:rsid w:val="00C42A57"/>
    <w:rsid w:val="00C45C31"/>
    <w:rsid w:val="00C524D1"/>
    <w:rsid w:val="00C53A14"/>
    <w:rsid w:val="00C55EC4"/>
    <w:rsid w:val="00C5653D"/>
    <w:rsid w:val="00C57B12"/>
    <w:rsid w:val="00C6473E"/>
    <w:rsid w:val="00C6562D"/>
    <w:rsid w:val="00C657A5"/>
    <w:rsid w:val="00C65C28"/>
    <w:rsid w:val="00C661CE"/>
    <w:rsid w:val="00C66CAE"/>
    <w:rsid w:val="00C70427"/>
    <w:rsid w:val="00C71E2A"/>
    <w:rsid w:val="00C72E40"/>
    <w:rsid w:val="00C76DE5"/>
    <w:rsid w:val="00C77FC5"/>
    <w:rsid w:val="00C820A8"/>
    <w:rsid w:val="00C82F36"/>
    <w:rsid w:val="00C83D68"/>
    <w:rsid w:val="00C83FEB"/>
    <w:rsid w:val="00C84006"/>
    <w:rsid w:val="00C84A45"/>
    <w:rsid w:val="00C85399"/>
    <w:rsid w:val="00C9300E"/>
    <w:rsid w:val="00C95064"/>
    <w:rsid w:val="00C95EF3"/>
    <w:rsid w:val="00C979F0"/>
    <w:rsid w:val="00CA094E"/>
    <w:rsid w:val="00CA0C58"/>
    <w:rsid w:val="00CA34C3"/>
    <w:rsid w:val="00CA3E88"/>
    <w:rsid w:val="00CB1B2A"/>
    <w:rsid w:val="00CB21FC"/>
    <w:rsid w:val="00CB4E57"/>
    <w:rsid w:val="00CB5BCE"/>
    <w:rsid w:val="00CB6F42"/>
    <w:rsid w:val="00CC0D12"/>
    <w:rsid w:val="00CC3161"/>
    <w:rsid w:val="00CC3E4C"/>
    <w:rsid w:val="00CC4067"/>
    <w:rsid w:val="00CC5D2C"/>
    <w:rsid w:val="00CD01DE"/>
    <w:rsid w:val="00CD4687"/>
    <w:rsid w:val="00CD78D2"/>
    <w:rsid w:val="00CE0DA5"/>
    <w:rsid w:val="00CE2640"/>
    <w:rsid w:val="00CE439D"/>
    <w:rsid w:val="00CE67B4"/>
    <w:rsid w:val="00CF07F3"/>
    <w:rsid w:val="00CF2A65"/>
    <w:rsid w:val="00D05A4D"/>
    <w:rsid w:val="00D06482"/>
    <w:rsid w:val="00D078A7"/>
    <w:rsid w:val="00D201D5"/>
    <w:rsid w:val="00D20D08"/>
    <w:rsid w:val="00D21541"/>
    <w:rsid w:val="00D21E1F"/>
    <w:rsid w:val="00D23C03"/>
    <w:rsid w:val="00D259BE"/>
    <w:rsid w:val="00D25E5C"/>
    <w:rsid w:val="00D32903"/>
    <w:rsid w:val="00D34FFA"/>
    <w:rsid w:val="00D366BE"/>
    <w:rsid w:val="00D37165"/>
    <w:rsid w:val="00D40793"/>
    <w:rsid w:val="00D40E9F"/>
    <w:rsid w:val="00D42597"/>
    <w:rsid w:val="00D4357E"/>
    <w:rsid w:val="00D46A97"/>
    <w:rsid w:val="00D46D31"/>
    <w:rsid w:val="00D46E42"/>
    <w:rsid w:val="00D47595"/>
    <w:rsid w:val="00D50985"/>
    <w:rsid w:val="00D51953"/>
    <w:rsid w:val="00D55334"/>
    <w:rsid w:val="00D55B1B"/>
    <w:rsid w:val="00D57102"/>
    <w:rsid w:val="00D644BC"/>
    <w:rsid w:val="00D65A97"/>
    <w:rsid w:val="00D65D56"/>
    <w:rsid w:val="00D707AB"/>
    <w:rsid w:val="00D74198"/>
    <w:rsid w:val="00D75B25"/>
    <w:rsid w:val="00D80221"/>
    <w:rsid w:val="00D82FD9"/>
    <w:rsid w:val="00D860FB"/>
    <w:rsid w:val="00D909FE"/>
    <w:rsid w:val="00D913E1"/>
    <w:rsid w:val="00D924D8"/>
    <w:rsid w:val="00D93AA0"/>
    <w:rsid w:val="00D94A65"/>
    <w:rsid w:val="00DA102A"/>
    <w:rsid w:val="00DA3943"/>
    <w:rsid w:val="00DA5748"/>
    <w:rsid w:val="00DA66B1"/>
    <w:rsid w:val="00DA6920"/>
    <w:rsid w:val="00DA6EAB"/>
    <w:rsid w:val="00DB36D1"/>
    <w:rsid w:val="00DB37A8"/>
    <w:rsid w:val="00DB3ED8"/>
    <w:rsid w:val="00DC0184"/>
    <w:rsid w:val="00DC05BB"/>
    <w:rsid w:val="00DC32A5"/>
    <w:rsid w:val="00DC47E2"/>
    <w:rsid w:val="00DC6180"/>
    <w:rsid w:val="00DC73D1"/>
    <w:rsid w:val="00DD6C62"/>
    <w:rsid w:val="00DE2645"/>
    <w:rsid w:val="00DE3AB6"/>
    <w:rsid w:val="00DE617F"/>
    <w:rsid w:val="00DF0EB2"/>
    <w:rsid w:val="00DF1AA4"/>
    <w:rsid w:val="00DF1D11"/>
    <w:rsid w:val="00DF33C9"/>
    <w:rsid w:val="00DF3B88"/>
    <w:rsid w:val="00DF47B2"/>
    <w:rsid w:val="00DF65D2"/>
    <w:rsid w:val="00E009D9"/>
    <w:rsid w:val="00E01E2B"/>
    <w:rsid w:val="00E02141"/>
    <w:rsid w:val="00E029AA"/>
    <w:rsid w:val="00E05E31"/>
    <w:rsid w:val="00E105C6"/>
    <w:rsid w:val="00E11B54"/>
    <w:rsid w:val="00E11CA0"/>
    <w:rsid w:val="00E12203"/>
    <w:rsid w:val="00E1222E"/>
    <w:rsid w:val="00E1417D"/>
    <w:rsid w:val="00E170B9"/>
    <w:rsid w:val="00E17969"/>
    <w:rsid w:val="00E17A42"/>
    <w:rsid w:val="00E23104"/>
    <w:rsid w:val="00E23591"/>
    <w:rsid w:val="00E2389A"/>
    <w:rsid w:val="00E2674C"/>
    <w:rsid w:val="00E32EC9"/>
    <w:rsid w:val="00E3778B"/>
    <w:rsid w:val="00E37825"/>
    <w:rsid w:val="00E37C4A"/>
    <w:rsid w:val="00E40DC2"/>
    <w:rsid w:val="00E40EA1"/>
    <w:rsid w:val="00E421E0"/>
    <w:rsid w:val="00E437A0"/>
    <w:rsid w:val="00E51B96"/>
    <w:rsid w:val="00E5501A"/>
    <w:rsid w:val="00E573F3"/>
    <w:rsid w:val="00E57DFF"/>
    <w:rsid w:val="00E6158A"/>
    <w:rsid w:val="00E62DB7"/>
    <w:rsid w:val="00E63F46"/>
    <w:rsid w:val="00E643B6"/>
    <w:rsid w:val="00E73239"/>
    <w:rsid w:val="00E73360"/>
    <w:rsid w:val="00E844F3"/>
    <w:rsid w:val="00E8749D"/>
    <w:rsid w:val="00E94EC1"/>
    <w:rsid w:val="00E95D34"/>
    <w:rsid w:val="00E9727C"/>
    <w:rsid w:val="00EA1DC7"/>
    <w:rsid w:val="00EA54D5"/>
    <w:rsid w:val="00EB1366"/>
    <w:rsid w:val="00EB41AD"/>
    <w:rsid w:val="00EC0855"/>
    <w:rsid w:val="00EC1016"/>
    <w:rsid w:val="00EC3578"/>
    <w:rsid w:val="00EC6BB9"/>
    <w:rsid w:val="00ED168F"/>
    <w:rsid w:val="00ED2ED2"/>
    <w:rsid w:val="00ED31B9"/>
    <w:rsid w:val="00ED3C1D"/>
    <w:rsid w:val="00ED4DD6"/>
    <w:rsid w:val="00EE12DA"/>
    <w:rsid w:val="00EE2D31"/>
    <w:rsid w:val="00EE37FA"/>
    <w:rsid w:val="00EE42D7"/>
    <w:rsid w:val="00EE5CDA"/>
    <w:rsid w:val="00EE60A8"/>
    <w:rsid w:val="00EE71AD"/>
    <w:rsid w:val="00EF4278"/>
    <w:rsid w:val="00EF4D37"/>
    <w:rsid w:val="00F01F6F"/>
    <w:rsid w:val="00F0325D"/>
    <w:rsid w:val="00F041F2"/>
    <w:rsid w:val="00F13082"/>
    <w:rsid w:val="00F1755E"/>
    <w:rsid w:val="00F211F8"/>
    <w:rsid w:val="00F229B8"/>
    <w:rsid w:val="00F22B8D"/>
    <w:rsid w:val="00F22DA0"/>
    <w:rsid w:val="00F27489"/>
    <w:rsid w:val="00F32D1E"/>
    <w:rsid w:val="00F32EB7"/>
    <w:rsid w:val="00F3307C"/>
    <w:rsid w:val="00F3462B"/>
    <w:rsid w:val="00F361EF"/>
    <w:rsid w:val="00F36B65"/>
    <w:rsid w:val="00F377D2"/>
    <w:rsid w:val="00F37D07"/>
    <w:rsid w:val="00F40D45"/>
    <w:rsid w:val="00F41AEB"/>
    <w:rsid w:val="00F45254"/>
    <w:rsid w:val="00F45DCB"/>
    <w:rsid w:val="00F4688E"/>
    <w:rsid w:val="00F46E9C"/>
    <w:rsid w:val="00F46FEE"/>
    <w:rsid w:val="00F47384"/>
    <w:rsid w:val="00F547FF"/>
    <w:rsid w:val="00F54F5A"/>
    <w:rsid w:val="00F5649C"/>
    <w:rsid w:val="00F57C15"/>
    <w:rsid w:val="00F62BDE"/>
    <w:rsid w:val="00F640E8"/>
    <w:rsid w:val="00F64596"/>
    <w:rsid w:val="00F700A2"/>
    <w:rsid w:val="00F70D17"/>
    <w:rsid w:val="00F7131A"/>
    <w:rsid w:val="00F71710"/>
    <w:rsid w:val="00F728F5"/>
    <w:rsid w:val="00F7445A"/>
    <w:rsid w:val="00F762C0"/>
    <w:rsid w:val="00F772F3"/>
    <w:rsid w:val="00F77825"/>
    <w:rsid w:val="00F83110"/>
    <w:rsid w:val="00F85588"/>
    <w:rsid w:val="00F86A9A"/>
    <w:rsid w:val="00F8737F"/>
    <w:rsid w:val="00F90073"/>
    <w:rsid w:val="00F901AD"/>
    <w:rsid w:val="00F915A5"/>
    <w:rsid w:val="00F9218B"/>
    <w:rsid w:val="00F9509F"/>
    <w:rsid w:val="00F95238"/>
    <w:rsid w:val="00F96EEF"/>
    <w:rsid w:val="00F97748"/>
    <w:rsid w:val="00FA0106"/>
    <w:rsid w:val="00FA0A65"/>
    <w:rsid w:val="00FA0D38"/>
    <w:rsid w:val="00FA231B"/>
    <w:rsid w:val="00FA36B9"/>
    <w:rsid w:val="00FA388E"/>
    <w:rsid w:val="00FA4EC2"/>
    <w:rsid w:val="00FA7E8B"/>
    <w:rsid w:val="00FB216D"/>
    <w:rsid w:val="00FB324C"/>
    <w:rsid w:val="00FC41B0"/>
    <w:rsid w:val="00FC5074"/>
    <w:rsid w:val="00FC5938"/>
    <w:rsid w:val="00FC639E"/>
    <w:rsid w:val="00FD295C"/>
    <w:rsid w:val="00FD63C0"/>
    <w:rsid w:val="00FD64FB"/>
    <w:rsid w:val="00FD79DA"/>
    <w:rsid w:val="00FE36D1"/>
    <w:rsid w:val="00FE4C71"/>
    <w:rsid w:val="00FF2986"/>
    <w:rsid w:val="00FF49B8"/>
    <w:rsid w:val="00FF5861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21007"/>
  <w15:docId w15:val="{AC5E79F3-E2EE-405A-AB98-5BB4CF8A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3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2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A2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5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6217"/>
    <w:pPr>
      <w:ind w:left="720"/>
      <w:contextualSpacing/>
    </w:pPr>
  </w:style>
  <w:style w:type="paragraph" w:customStyle="1" w:styleId="ListParagraph">
    <w:name w:val="List Paragraph"/>
    <w:basedOn w:val="a"/>
    <w:rsid w:val="009A7B8C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5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92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7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21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907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730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260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016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6495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55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212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8255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6661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794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0572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1900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593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07880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7329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57629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14958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66860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12729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72817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53280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79054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14317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2643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oe02</dc:creator>
  <cp:keywords/>
  <dc:description/>
  <cp:lastModifiedBy>Людмила Александровна Киреева</cp:lastModifiedBy>
  <cp:revision>2</cp:revision>
  <cp:lastPrinted>2026-03-19T11:16:00Z</cp:lastPrinted>
  <dcterms:created xsi:type="dcterms:W3CDTF">2026-03-19T11:16:00Z</dcterms:created>
  <dcterms:modified xsi:type="dcterms:W3CDTF">2026-03-19T11:16:00Z</dcterms:modified>
</cp:coreProperties>
</file>